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76FC4" w14:textId="77777777" w:rsidR="00DB432D" w:rsidRPr="00794263" w:rsidRDefault="00DB432D" w:rsidP="008E11B6">
      <w:pPr>
        <w:contextualSpacing/>
        <w:jc w:val="center"/>
        <w:rPr>
          <w:rFonts w:ascii="Cambria" w:hAnsi="Cambria" w:cs="Times New Roman"/>
        </w:rPr>
      </w:pPr>
      <w:r w:rsidRPr="00794263">
        <w:rPr>
          <w:rFonts w:ascii="Cambria" w:hAnsi="Cambria" w:cs="Times New Roman"/>
        </w:rPr>
        <w:t>ДЕПАРТАМЕНТ ОБРАЗОВАНИЯ ГОРОДА МОСКВЫ</w:t>
      </w:r>
    </w:p>
    <w:p w14:paraId="7D67A25E" w14:textId="77777777" w:rsidR="00DB432D" w:rsidRPr="00794263" w:rsidRDefault="00DB432D" w:rsidP="008E11B6">
      <w:pPr>
        <w:contextualSpacing/>
        <w:jc w:val="center"/>
        <w:rPr>
          <w:rFonts w:ascii="Cambria" w:hAnsi="Cambria" w:cs="Times New Roman"/>
          <w:b/>
        </w:rPr>
      </w:pPr>
      <w:r w:rsidRPr="00794263">
        <w:rPr>
          <w:rFonts w:ascii="Cambria" w:hAnsi="Cambria" w:cs="Times New Roman"/>
        </w:rPr>
        <w:t>Государственное бюджетное образовательное учреждение высшего профессионального образования города Москвы</w:t>
      </w:r>
    </w:p>
    <w:p w14:paraId="0BCCED22" w14:textId="77777777" w:rsidR="00DB432D" w:rsidRPr="00794263" w:rsidRDefault="00DB432D" w:rsidP="008E11B6">
      <w:pPr>
        <w:spacing w:after="120"/>
        <w:contextualSpacing/>
        <w:jc w:val="center"/>
        <w:rPr>
          <w:rFonts w:ascii="Cambria" w:hAnsi="Cambria" w:cs="Times New Roman"/>
        </w:rPr>
      </w:pPr>
      <w:r w:rsidRPr="00794263">
        <w:rPr>
          <w:rFonts w:ascii="Cambria" w:hAnsi="Cambria" w:cs="Times New Roman"/>
          <w:b/>
        </w:rPr>
        <w:t>МОСКОВСКИЙ ГОРОДСКОЙ</w:t>
      </w:r>
      <w:r w:rsidRPr="00794263">
        <w:rPr>
          <w:rFonts w:ascii="Cambria" w:hAnsi="Cambria" w:cs="Times New Roman"/>
          <w:b/>
        </w:rPr>
        <w:br/>
        <w:t>ПСИХОЛОГО-ПЕДАГОГИЧЕСКИЙ УНИВЕРСИТЕТ</w:t>
      </w:r>
    </w:p>
    <w:p w14:paraId="4FB1E3ED" w14:textId="77777777" w:rsidR="00DB432D" w:rsidRPr="00794263" w:rsidRDefault="00DB432D" w:rsidP="008E11B6">
      <w:pPr>
        <w:pBdr>
          <w:top w:val="double" w:sz="1" w:space="1" w:color="000000"/>
        </w:pBdr>
        <w:contextualSpacing/>
        <w:rPr>
          <w:rFonts w:ascii="Cambria" w:hAnsi="Cambria" w:cs="Times New Roman"/>
        </w:rPr>
      </w:pPr>
    </w:p>
    <w:p w14:paraId="7681EC3D" w14:textId="72E83495" w:rsidR="005B61F2" w:rsidRPr="00794263" w:rsidRDefault="00CA79EC" w:rsidP="008E11B6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ИНФОРМАЦИОННОЕ ПИСЬМО №3</w:t>
      </w:r>
      <w:bookmarkStart w:id="0" w:name="_GoBack"/>
      <w:bookmarkEnd w:id="0"/>
    </w:p>
    <w:p w14:paraId="7150C4A3" w14:textId="77777777" w:rsidR="00020799" w:rsidRPr="00794263" w:rsidRDefault="00020799" w:rsidP="008E11B6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color w:val="000000"/>
        </w:rPr>
      </w:pPr>
    </w:p>
    <w:p w14:paraId="79DC57EE" w14:textId="77777777" w:rsidR="00452C08" w:rsidRPr="00794263" w:rsidRDefault="00452C08" w:rsidP="00452C08">
      <w:pPr>
        <w:ind w:firstLine="96"/>
        <w:jc w:val="center"/>
        <w:rPr>
          <w:rFonts w:ascii="Cambria" w:hAnsi="Cambria" w:cs="Times New Roman"/>
          <w:b/>
        </w:rPr>
      </w:pPr>
      <w:r w:rsidRPr="00794263">
        <w:rPr>
          <w:rFonts w:ascii="Cambria" w:hAnsi="Cambria" w:cs="Times New Roman"/>
          <w:b/>
        </w:rPr>
        <w:t>Уважаемые коллеги!</w:t>
      </w:r>
    </w:p>
    <w:p w14:paraId="152647EA" w14:textId="77777777" w:rsidR="00452C08" w:rsidRPr="00794263" w:rsidRDefault="00452C08" w:rsidP="00452C08">
      <w:pPr>
        <w:tabs>
          <w:tab w:val="left" w:pos="3456"/>
        </w:tabs>
        <w:ind w:firstLine="96"/>
        <w:jc w:val="center"/>
        <w:rPr>
          <w:rFonts w:ascii="Cambria" w:hAnsi="Cambria" w:cs="Times New Roman"/>
          <w:b/>
          <w:i/>
        </w:rPr>
      </w:pPr>
    </w:p>
    <w:p w14:paraId="78A1989F" w14:textId="77777777" w:rsidR="00452C08" w:rsidRPr="00794263" w:rsidRDefault="00452C08" w:rsidP="00452C08">
      <w:pPr>
        <w:ind w:firstLine="709"/>
        <w:jc w:val="center"/>
        <w:rPr>
          <w:rFonts w:ascii="Cambria" w:hAnsi="Cambria" w:cs="Times New Roman"/>
        </w:rPr>
      </w:pPr>
      <w:r w:rsidRPr="00794263">
        <w:rPr>
          <w:rFonts w:ascii="Cambria" w:hAnsi="Cambria" w:cs="Times New Roman"/>
        </w:rPr>
        <w:t>Приглашаем Вас принять участие в</w:t>
      </w:r>
    </w:p>
    <w:p w14:paraId="42949162" w14:textId="0182BD92" w:rsidR="00020799" w:rsidRPr="00794263" w:rsidRDefault="00C14951" w:rsidP="00452C08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b/>
          <w:bCs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П</w:t>
      </w:r>
      <w:r w:rsidR="00452C08" w:rsidRPr="00794263">
        <w:rPr>
          <w:rFonts w:ascii="Cambria" w:hAnsi="Cambria" w:cs="Times New Roman"/>
          <w:b/>
          <w:bCs/>
          <w:color w:val="000000"/>
        </w:rPr>
        <w:t>ятой всероссийской научно-практической</w:t>
      </w:r>
      <w:r w:rsidR="00452C08" w:rsidRPr="00794263">
        <w:rPr>
          <w:rFonts w:ascii="Cambria" w:hAnsi="Cambria" w:cs="Times New Roman"/>
          <w:b/>
          <w:bCs/>
          <w:color w:val="000000"/>
        </w:rPr>
        <w:br/>
        <w:t xml:space="preserve">конференции по психологии развития </w:t>
      </w:r>
    </w:p>
    <w:p w14:paraId="589A334B" w14:textId="0CB46433" w:rsidR="005B61F2" w:rsidRPr="00794263" w:rsidRDefault="005B61F2" w:rsidP="008E11B6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«ГОРИЗОНТЫ ЗРЕЛОСТИ»</w:t>
      </w:r>
      <w:r w:rsidRPr="00794263">
        <w:rPr>
          <w:rFonts w:ascii="Cambria" w:hAnsi="Cambria" w:cs="Times New Roman"/>
          <w:b/>
          <w:bCs/>
          <w:color w:val="000000"/>
        </w:rPr>
        <w:br/>
        <w:t>1</w:t>
      </w:r>
      <w:r w:rsidR="00111BC3">
        <w:rPr>
          <w:rFonts w:ascii="Cambria" w:hAnsi="Cambria" w:cs="Times New Roman"/>
          <w:b/>
          <w:bCs/>
          <w:color w:val="000000"/>
        </w:rPr>
        <w:t>6</w:t>
      </w:r>
      <w:r w:rsidRPr="00794263">
        <w:rPr>
          <w:rFonts w:ascii="Cambria" w:hAnsi="Cambria" w:cs="Times New Roman"/>
          <w:b/>
          <w:bCs/>
          <w:color w:val="000000"/>
        </w:rPr>
        <w:t>-1</w:t>
      </w:r>
      <w:r w:rsidR="00111BC3">
        <w:rPr>
          <w:rFonts w:ascii="Cambria" w:hAnsi="Cambria" w:cs="Times New Roman"/>
          <w:b/>
          <w:bCs/>
          <w:color w:val="000000"/>
        </w:rPr>
        <w:t>8</w:t>
      </w:r>
      <w:r w:rsidRPr="00794263">
        <w:rPr>
          <w:rFonts w:ascii="Cambria" w:hAnsi="Cambria" w:cs="Times New Roman"/>
          <w:b/>
          <w:bCs/>
          <w:color w:val="000000"/>
        </w:rPr>
        <w:t xml:space="preserve"> </w:t>
      </w:r>
      <w:r w:rsidR="00111BC3">
        <w:rPr>
          <w:rFonts w:ascii="Cambria" w:hAnsi="Cambria" w:cs="Times New Roman"/>
          <w:b/>
          <w:bCs/>
          <w:color w:val="000000"/>
        </w:rPr>
        <w:t>ноября</w:t>
      </w:r>
      <w:r w:rsidRPr="00794263">
        <w:rPr>
          <w:rFonts w:ascii="Cambria" w:hAnsi="Cambria" w:cs="Times New Roman"/>
          <w:b/>
          <w:bCs/>
          <w:color w:val="000000"/>
        </w:rPr>
        <w:t xml:space="preserve"> 2015 года</w:t>
      </w:r>
    </w:p>
    <w:p w14:paraId="2EAEA428" w14:textId="77777777" w:rsidR="005B61F2" w:rsidRPr="00794263" w:rsidRDefault="005B61F2" w:rsidP="008E11B6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 </w:t>
      </w:r>
    </w:p>
    <w:p w14:paraId="7CDC592F" w14:textId="77777777" w:rsidR="005B61F2" w:rsidRPr="00794263" w:rsidRDefault="005B61F2" w:rsidP="00020799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Конференция </w:t>
      </w:r>
      <w:r w:rsidRPr="00794263">
        <w:rPr>
          <w:rFonts w:ascii="Cambria" w:hAnsi="Cambria" w:cs="Times New Roman"/>
          <w:b/>
          <w:bCs/>
          <w:color w:val="000000"/>
        </w:rPr>
        <w:t>«Горизонты зрелости» </w:t>
      </w:r>
      <w:r w:rsidRPr="00794263">
        <w:rPr>
          <w:rFonts w:ascii="Cambria" w:hAnsi="Cambria" w:cs="Times New Roman"/>
          <w:color w:val="000000"/>
        </w:rPr>
        <w:t>посвящ</w:t>
      </w:r>
      <w:r w:rsidR="00020799" w:rsidRPr="00794263">
        <w:rPr>
          <w:rFonts w:ascii="Cambria" w:hAnsi="Cambria" w:cs="Times New Roman"/>
          <w:color w:val="000000"/>
        </w:rPr>
        <w:t>ена</w:t>
      </w:r>
      <w:r w:rsidRPr="00794263">
        <w:rPr>
          <w:rFonts w:ascii="Cambria" w:hAnsi="Cambria" w:cs="Times New Roman"/>
          <w:color w:val="000000"/>
        </w:rPr>
        <w:t xml:space="preserve"> анализу развития взрослой личности в современном мире</w:t>
      </w:r>
      <w:r w:rsidR="00EF7E23" w:rsidRPr="00794263">
        <w:rPr>
          <w:rFonts w:ascii="Cambria" w:hAnsi="Cambria" w:cs="Times New Roman"/>
          <w:color w:val="000000"/>
        </w:rPr>
        <w:t>.</w:t>
      </w:r>
    </w:p>
    <w:p w14:paraId="2C566B4B" w14:textId="77777777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 </w:t>
      </w:r>
    </w:p>
    <w:p w14:paraId="0A5EE29B" w14:textId="77777777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Цель конференции - </w:t>
      </w:r>
      <w:r w:rsidRPr="00794263">
        <w:rPr>
          <w:rFonts w:ascii="Cambria" w:hAnsi="Cambria" w:cs="Times New Roman"/>
          <w:color w:val="000000"/>
        </w:rPr>
        <w:t xml:space="preserve">активизировать обсуждение в научном и образовательном сообществе актуальных проблем психологии зрелости -  проблем </w:t>
      </w:r>
      <w:proofErr w:type="spellStart"/>
      <w:r w:rsidRPr="00794263">
        <w:rPr>
          <w:rFonts w:ascii="Cambria" w:hAnsi="Cambria" w:cs="Times New Roman"/>
          <w:color w:val="000000"/>
        </w:rPr>
        <w:t>самоактуализации</w:t>
      </w:r>
      <w:proofErr w:type="spellEnd"/>
      <w:r w:rsidRPr="00794263">
        <w:rPr>
          <w:rFonts w:ascii="Cambria" w:hAnsi="Cambria" w:cs="Times New Roman"/>
          <w:color w:val="000000"/>
        </w:rPr>
        <w:t>, жизнестойкости, психологического благополучия личности и др.</w:t>
      </w:r>
    </w:p>
    <w:p w14:paraId="75281D49" w14:textId="77777777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 </w:t>
      </w:r>
    </w:p>
    <w:p w14:paraId="1EF87694" w14:textId="3B296BF4" w:rsidR="005B61F2" w:rsidRPr="00794263" w:rsidRDefault="00794263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Направления работы:</w:t>
      </w:r>
    </w:p>
    <w:p w14:paraId="3CE9C563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Периодизация взрослости: критерии и границы зрелости</w:t>
      </w:r>
    </w:p>
    <w:p w14:paraId="6F463497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Жизнестойкость и психологическое благополучие взрослой личности</w:t>
      </w:r>
    </w:p>
    <w:p w14:paraId="735C6596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Кризисы жизненного пути взрослой личности</w:t>
      </w:r>
    </w:p>
    <w:p w14:paraId="3AB21883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Отклонения в развитии взрослой личности и их преодоление</w:t>
      </w:r>
    </w:p>
    <w:p w14:paraId="5D633E84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proofErr w:type="spellStart"/>
      <w:r w:rsidRPr="00794263">
        <w:rPr>
          <w:rFonts w:ascii="Cambria" w:eastAsia="Times New Roman" w:hAnsi="Cambria" w:cs="Times New Roman"/>
          <w:color w:val="000000"/>
        </w:rPr>
        <w:t>Межпоколенные</w:t>
      </w:r>
      <w:proofErr w:type="spellEnd"/>
      <w:r w:rsidRPr="00794263">
        <w:rPr>
          <w:rFonts w:ascii="Cambria" w:eastAsia="Times New Roman" w:hAnsi="Cambria" w:cs="Times New Roman"/>
          <w:color w:val="000000"/>
        </w:rPr>
        <w:t xml:space="preserve"> отношения в зрелом и пожилом возрасте</w:t>
      </w:r>
    </w:p>
    <w:p w14:paraId="4362417E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Поздняя взрослость как исторически новый психологический возраст</w:t>
      </w:r>
    </w:p>
    <w:p w14:paraId="2B775C10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Перспективы когнитивного развития и творческие возможности на разных этапах взрослости</w:t>
      </w:r>
    </w:p>
    <w:p w14:paraId="1D138AC3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proofErr w:type="spellStart"/>
      <w:r w:rsidRPr="00794263">
        <w:rPr>
          <w:rFonts w:ascii="Cambria" w:eastAsia="Times New Roman" w:hAnsi="Cambria" w:cs="Times New Roman"/>
          <w:color w:val="000000"/>
        </w:rPr>
        <w:t>Самоактуализация</w:t>
      </w:r>
      <w:proofErr w:type="spellEnd"/>
      <w:r w:rsidRPr="00794263">
        <w:rPr>
          <w:rFonts w:ascii="Cambria" w:eastAsia="Times New Roman" w:hAnsi="Cambria" w:cs="Times New Roman"/>
          <w:color w:val="000000"/>
        </w:rPr>
        <w:t xml:space="preserve"> в зрелости и поздней взрослости: карьера, профессиональная деятельность</w:t>
      </w:r>
    </w:p>
    <w:p w14:paraId="11BF101E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proofErr w:type="spellStart"/>
      <w:r w:rsidRPr="00794263">
        <w:rPr>
          <w:rFonts w:ascii="Cambria" w:eastAsia="Times New Roman" w:hAnsi="Cambria" w:cs="Times New Roman"/>
          <w:color w:val="000000"/>
        </w:rPr>
        <w:t>Родительство</w:t>
      </w:r>
      <w:proofErr w:type="spellEnd"/>
      <w:r w:rsidRPr="00794263">
        <w:rPr>
          <w:rFonts w:ascii="Cambria" w:eastAsia="Times New Roman" w:hAnsi="Cambria" w:cs="Times New Roman"/>
          <w:color w:val="000000"/>
        </w:rPr>
        <w:t xml:space="preserve"> как особая сфера самореализации взрослой личности</w:t>
      </w:r>
    </w:p>
    <w:p w14:paraId="69DA07FE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Гендерные аспекты развития взрослой личности</w:t>
      </w:r>
    </w:p>
    <w:p w14:paraId="6C7184D8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Индивидуальные варианты развития взрослой личности.</w:t>
      </w:r>
    </w:p>
    <w:p w14:paraId="5A02500C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Изучение жизненных сред взрослого человека</w:t>
      </w:r>
    </w:p>
    <w:p w14:paraId="25C5C6AF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Старшее поколение в семье и обществе</w:t>
      </w:r>
    </w:p>
    <w:p w14:paraId="2F63F7C0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Поздняя взрослость в философии, литературе, кино</w:t>
      </w:r>
    </w:p>
    <w:p w14:paraId="292441DD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Взрослые в Интернет-пространстве</w:t>
      </w:r>
    </w:p>
    <w:p w14:paraId="6EFF8F34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Практика активного долголетия: идеи, инновации, воплощение</w:t>
      </w:r>
    </w:p>
    <w:p w14:paraId="5D25A883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Социально-психологическая поддержка людей зрелого возраста</w:t>
      </w:r>
    </w:p>
    <w:p w14:paraId="08BE95B7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Психологический портрет современного специалиста в области психолого-педагогической деятельности</w:t>
      </w:r>
    </w:p>
    <w:p w14:paraId="12824515" w14:textId="77777777" w:rsidR="005B61F2" w:rsidRPr="00794263" w:rsidRDefault="005B61F2" w:rsidP="008E11B6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Взрослый в контексте проблем безопасности образовательной среды</w:t>
      </w:r>
    </w:p>
    <w:p w14:paraId="227C2F17" w14:textId="728840A8" w:rsidR="00020799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b/>
          <w:bCs/>
          <w:color w:val="000000"/>
        </w:rPr>
      </w:pPr>
      <w:r w:rsidRPr="00794263">
        <w:rPr>
          <w:rFonts w:ascii="Cambria" w:hAnsi="Cambria" w:cs="Times New Roman"/>
          <w:color w:val="000000"/>
        </w:rPr>
        <w:t> </w:t>
      </w:r>
    </w:p>
    <w:p w14:paraId="5FF0B980" w14:textId="77777777" w:rsidR="00452C08" w:rsidRPr="00794263" w:rsidRDefault="00452C08" w:rsidP="00452C08">
      <w:pPr>
        <w:tabs>
          <w:tab w:val="left" w:pos="9735"/>
        </w:tabs>
        <w:ind w:right="34"/>
        <w:jc w:val="both"/>
        <w:rPr>
          <w:rFonts w:ascii="Cambria" w:hAnsi="Cambria" w:cs="Times New Roman"/>
        </w:rPr>
      </w:pPr>
      <w:r w:rsidRPr="00794263">
        <w:rPr>
          <w:rFonts w:ascii="Cambria" w:hAnsi="Cambria" w:cs="Times New Roman"/>
          <w:b/>
        </w:rPr>
        <w:t>Организаторы Конференции:</w:t>
      </w:r>
    </w:p>
    <w:p w14:paraId="4AC5214D" w14:textId="77777777" w:rsidR="00452C08" w:rsidRPr="00794263" w:rsidRDefault="00452C08" w:rsidP="00452C08">
      <w:pPr>
        <w:tabs>
          <w:tab w:val="left" w:pos="9735"/>
        </w:tabs>
        <w:ind w:right="34"/>
        <w:jc w:val="both"/>
        <w:rPr>
          <w:rFonts w:ascii="Cambria" w:hAnsi="Cambria" w:cs="Times New Roman"/>
        </w:rPr>
      </w:pPr>
      <w:r w:rsidRPr="00794263">
        <w:rPr>
          <w:rFonts w:ascii="Cambria" w:hAnsi="Cambria" w:cs="Times New Roman"/>
        </w:rPr>
        <w:t>Московский городской психолого-педагогический университет (ГБОУ ВПО МГППУ)</w:t>
      </w:r>
    </w:p>
    <w:p w14:paraId="628F18B1" w14:textId="57ABE19F" w:rsidR="00A66F17" w:rsidRPr="00794263" w:rsidRDefault="00A66F17" w:rsidP="00A66F17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iCs/>
          <w:color w:val="000000"/>
        </w:rPr>
        <w:lastRenderedPageBreak/>
        <w:t>Председатель организационного комитета -   Обухова Л.Ф.,   </w:t>
      </w:r>
      <w:r w:rsidRPr="00794263">
        <w:rPr>
          <w:rFonts w:ascii="Cambria" w:hAnsi="Cambria" w:cs="Times New Roman"/>
          <w:color w:val="000000"/>
        </w:rPr>
        <w:t>доктор психологических наук, профессор, действительный член РАЕН, зав. кафедрой “Возрастная психология” факультета “Психология образования» МГППУ</w:t>
      </w:r>
    </w:p>
    <w:p w14:paraId="079B74AC" w14:textId="77777777" w:rsidR="00452C08" w:rsidRPr="00794263" w:rsidRDefault="00452C08" w:rsidP="00452C08">
      <w:pPr>
        <w:tabs>
          <w:tab w:val="left" w:pos="9735"/>
        </w:tabs>
        <w:ind w:right="34"/>
        <w:jc w:val="both"/>
        <w:rPr>
          <w:rFonts w:ascii="Cambria" w:hAnsi="Cambria"/>
          <w:b/>
        </w:rPr>
      </w:pPr>
    </w:p>
    <w:p w14:paraId="71D79AF6" w14:textId="77777777" w:rsidR="00452C08" w:rsidRPr="00794263" w:rsidRDefault="00452C08" w:rsidP="00452C08">
      <w:pPr>
        <w:tabs>
          <w:tab w:val="left" w:pos="9735"/>
        </w:tabs>
        <w:ind w:right="34"/>
        <w:jc w:val="both"/>
        <w:rPr>
          <w:rFonts w:ascii="Cambria" w:hAnsi="Cambria"/>
        </w:rPr>
      </w:pPr>
      <w:r w:rsidRPr="00794263">
        <w:rPr>
          <w:rFonts w:ascii="Cambria" w:hAnsi="Cambria"/>
          <w:b/>
        </w:rPr>
        <w:t xml:space="preserve">Адрес проведения Конференции: </w:t>
      </w:r>
      <w:r w:rsidRPr="00794263">
        <w:rPr>
          <w:rFonts w:ascii="Cambria" w:hAnsi="Cambria"/>
        </w:rPr>
        <w:t xml:space="preserve">127051, г. Москва, ул. </w:t>
      </w:r>
      <w:proofErr w:type="spellStart"/>
      <w:r w:rsidRPr="00794263">
        <w:rPr>
          <w:rFonts w:ascii="Cambria" w:hAnsi="Cambria"/>
        </w:rPr>
        <w:t>Сретенка</w:t>
      </w:r>
      <w:proofErr w:type="spellEnd"/>
      <w:r w:rsidRPr="00794263">
        <w:rPr>
          <w:rFonts w:ascii="Cambria" w:hAnsi="Cambria"/>
        </w:rPr>
        <w:t>, д. 29.</w:t>
      </w:r>
    </w:p>
    <w:p w14:paraId="1AA3FB11" w14:textId="77777777" w:rsidR="009F4A51" w:rsidRDefault="009F4A51" w:rsidP="00A66F17">
      <w:pPr>
        <w:jc w:val="both"/>
        <w:rPr>
          <w:rFonts w:ascii="Cambria" w:hAnsi="Cambria"/>
          <w:b/>
        </w:rPr>
      </w:pPr>
    </w:p>
    <w:p w14:paraId="7E949BAA" w14:textId="77777777" w:rsidR="00A66F17" w:rsidRPr="00794263" w:rsidRDefault="00A66F17" w:rsidP="00A66F17">
      <w:pPr>
        <w:jc w:val="both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>Контактная информация для подачи заявок:</w:t>
      </w:r>
    </w:p>
    <w:p w14:paraId="2624B794" w14:textId="4DF0A3A9" w:rsidR="00A66F17" w:rsidRPr="009F4A51" w:rsidRDefault="00A66F17" w:rsidP="00A66F17">
      <w:pPr>
        <w:jc w:val="both"/>
        <w:rPr>
          <w:rFonts w:ascii="Cambria" w:hAnsi="Cambria"/>
          <w:color w:val="365F91"/>
          <w:lang w:val="en-US"/>
        </w:rPr>
      </w:pPr>
      <w:r w:rsidRPr="00794263">
        <w:rPr>
          <w:rFonts w:ascii="Cambria" w:hAnsi="Cambria"/>
          <w:lang w:val="en-US"/>
        </w:rPr>
        <w:t>E</w:t>
      </w:r>
      <w:r w:rsidRPr="009F4A51">
        <w:rPr>
          <w:rFonts w:ascii="Cambria" w:hAnsi="Cambria"/>
          <w:lang w:val="en-US"/>
        </w:rPr>
        <w:t>-</w:t>
      </w:r>
      <w:r w:rsidRPr="00794263">
        <w:rPr>
          <w:rFonts w:ascii="Cambria" w:hAnsi="Cambria"/>
          <w:lang w:val="en-US"/>
        </w:rPr>
        <w:t>mail</w:t>
      </w:r>
      <w:r w:rsidRPr="009F4A51">
        <w:rPr>
          <w:rFonts w:ascii="Cambria" w:hAnsi="Cambria"/>
          <w:lang w:val="en-US"/>
        </w:rPr>
        <w:t xml:space="preserve">: </w:t>
      </w:r>
      <w:r w:rsidR="009F4A51" w:rsidRPr="009F4A51">
        <w:rPr>
          <w:rFonts w:ascii="Cambria" w:hAnsi="Cambria"/>
          <w:b/>
          <w:lang w:val="en-US"/>
        </w:rPr>
        <w:t>konf_gorzrelosti@mail.ru</w:t>
      </w:r>
    </w:p>
    <w:p w14:paraId="23C3691B" w14:textId="77777777" w:rsidR="009F4A51" w:rsidRPr="001009A8" w:rsidRDefault="009F4A51" w:rsidP="00A66F17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  <w:lang w:val="en-US"/>
        </w:rPr>
      </w:pPr>
    </w:p>
    <w:p w14:paraId="04DF89C2" w14:textId="192EE032" w:rsidR="001009A8" w:rsidRPr="008E11B6" w:rsidRDefault="001009A8" w:rsidP="001009A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</w:rPr>
      </w:pPr>
      <w:r w:rsidRPr="008E11B6">
        <w:rPr>
          <w:rFonts w:ascii="Times New Roman" w:hAnsi="Times New Roman" w:cs="Times New Roman"/>
          <w:b/>
          <w:color w:val="000000"/>
        </w:rPr>
        <w:t xml:space="preserve">Регистрация заявок   </w:t>
      </w:r>
      <w:r w:rsidRPr="008E11B6">
        <w:rPr>
          <w:rFonts w:ascii="Times New Roman" w:hAnsi="Times New Roman" w:cs="Times New Roman"/>
          <w:b/>
          <w:bCs/>
          <w:color w:val="000000"/>
        </w:rPr>
        <w:t xml:space="preserve">до </w:t>
      </w:r>
      <w:r w:rsidR="00111BC3">
        <w:rPr>
          <w:rFonts w:ascii="Times New Roman" w:hAnsi="Times New Roman" w:cs="Times New Roman"/>
          <w:b/>
          <w:bCs/>
          <w:color w:val="000000"/>
        </w:rPr>
        <w:t>15</w:t>
      </w:r>
      <w:r w:rsidRPr="008E11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11BC3">
        <w:rPr>
          <w:rFonts w:ascii="Times New Roman" w:hAnsi="Times New Roman" w:cs="Times New Roman"/>
          <w:b/>
          <w:bCs/>
          <w:color w:val="000000"/>
        </w:rPr>
        <w:t>сентября</w:t>
      </w:r>
      <w:r w:rsidRPr="008E11B6">
        <w:rPr>
          <w:rFonts w:ascii="Times New Roman" w:hAnsi="Times New Roman" w:cs="Times New Roman"/>
          <w:b/>
          <w:bCs/>
          <w:color w:val="000000"/>
        </w:rPr>
        <w:t xml:space="preserve"> 2015 г.</w:t>
      </w:r>
      <w:r w:rsidRPr="008E11B6">
        <w:rPr>
          <w:rFonts w:ascii="Times New Roman" w:hAnsi="Times New Roman" w:cs="Times New Roman"/>
          <w:bCs/>
          <w:color w:val="000000"/>
        </w:rPr>
        <w:t xml:space="preserve">  по а</w:t>
      </w:r>
      <w:r w:rsidRPr="008E11B6">
        <w:rPr>
          <w:rFonts w:ascii="Times New Roman" w:hAnsi="Times New Roman" w:cs="Times New Roman"/>
          <w:color w:val="000000"/>
        </w:rPr>
        <w:t>дресу  </w:t>
      </w:r>
    </w:p>
    <w:p w14:paraId="0EB48171" w14:textId="77777777" w:rsidR="001009A8" w:rsidRPr="008E11B6" w:rsidRDefault="00CA79EC" w:rsidP="001009A8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</w:rPr>
      </w:pPr>
      <w:hyperlink r:id="rId5" w:tgtFrame="_blank" w:history="1">
        <w:r w:rsidR="001009A8" w:rsidRPr="008E11B6">
          <w:rPr>
            <w:rFonts w:ascii="Times New Roman" w:hAnsi="Times New Roman" w:cs="Times New Roman"/>
            <w:color w:val="0077CC"/>
            <w:u w:val="single"/>
          </w:rPr>
          <w:t>http://agora.guru.ru/display.php?conf=psyadult&amp;page=applications&amp;PHPSESSID=0dkaojo0sqiogi822ll4u7ju70</w:t>
        </w:r>
      </w:hyperlink>
    </w:p>
    <w:p w14:paraId="3C807C21" w14:textId="77777777" w:rsidR="00A66F17" w:rsidRPr="00794263" w:rsidRDefault="00A66F17" w:rsidP="00A66F17">
      <w:pPr>
        <w:ind w:firstLine="1910"/>
        <w:jc w:val="both"/>
        <w:rPr>
          <w:rFonts w:ascii="Cambria" w:hAnsi="Cambria"/>
        </w:rPr>
      </w:pPr>
    </w:p>
    <w:p w14:paraId="2826DDD3" w14:textId="16AACC8E" w:rsidR="00A66F17" w:rsidRPr="00794263" w:rsidRDefault="00A66F17" w:rsidP="00794263">
      <w:pPr>
        <w:jc w:val="center"/>
        <w:rPr>
          <w:rFonts w:ascii="Cambria" w:hAnsi="Cambria"/>
          <w:b/>
          <w:u w:val="single"/>
        </w:rPr>
      </w:pPr>
      <w:r w:rsidRPr="00794263">
        <w:rPr>
          <w:rFonts w:ascii="Cambria" w:hAnsi="Cambria"/>
          <w:b/>
          <w:u w:val="single"/>
        </w:rPr>
        <w:t xml:space="preserve">Тезисы принимаются до </w:t>
      </w:r>
      <w:r w:rsidR="00111BC3">
        <w:rPr>
          <w:rFonts w:ascii="Cambria" w:hAnsi="Cambria"/>
          <w:b/>
          <w:u w:val="single"/>
        </w:rPr>
        <w:t>1</w:t>
      </w:r>
      <w:r w:rsidR="00C14951" w:rsidRPr="00794263">
        <w:rPr>
          <w:rFonts w:ascii="Cambria" w:hAnsi="Cambria"/>
          <w:b/>
          <w:u w:val="single"/>
        </w:rPr>
        <w:t>5 сентября</w:t>
      </w:r>
      <w:r w:rsidRPr="00794263">
        <w:rPr>
          <w:rFonts w:ascii="Cambria" w:hAnsi="Cambria"/>
          <w:b/>
          <w:u w:val="single"/>
        </w:rPr>
        <w:t xml:space="preserve"> 2015 года</w:t>
      </w:r>
    </w:p>
    <w:p w14:paraId="6B777838" w14:textId="77777777" w:rsidR="00C14951" w:rsidRPr="00794263" w:rsidRDefault="00C14951" w:rsidP="00A66F17">
      <w:pPr>
        <w:jc w:val="both"/>
        <w:rPr>
          <w:rFonts w:ascii="Cambria" w:hAnsi="Cambria"/>
          <w:b/>
          <w:u w:val="single"/>
        </w:rPr>
      </w:pPr>
    </w:p>
    <w:p w14:paraId="614BF8F3" w14:textId="77777777" w:rsidR="00C14951" w:rsidRPr="00794263" w:rsidRDefault="00C14951" w:rsidP="00C14951">
      <w:pPr>
        <w:tabs>
          <w:tab w:val="left" w:pos="9735"/>
        </w:tabs>
        <w:ind w:right="34"/>
        <w:jc w:val="both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>Формы работы Конференции:</w:t>
      </w:r>
    </w:p>
    <w:p w14:paraId="3A9A5ED0" w14:textId="77777777" w:rsidR="00C14951" w:rsidRPr="00794263" w:rsidRDefault="00C14951" w:rsidP="00C14951">
      <w:pPr>
        <w:numPr>
          <w:ilvl w:val="0"/>
          <w:numId w:val="3"/>
        </w:numPr>
        <w:tabs>
          <w:tab w:val="left" w:pos="9735"/>
        </w:tabs>
        <w:ind w:right="34"/>
        <w:jc w:val="both"/>
        <w:rPr>
          <w:rFonts w:ascii="Cambria" w:hAnsi="Cambria"/>
        </w:rPr>
      </w:pPr>
      <w:r w:rsidRPr="00794263">
        <w:rPr>
          <w:rFonts w:ascii="Cambria" w:hAnsi="Cambria"/>
        </w:rPr>
        <w:t>Пленарное заседание</w:t>
      </w:r>
    </w:p>
    <w:p w14:paraId="4F3437EA" w14:textId="77777777" w:rsidR="00C14951" w:rsidRPr="00794263" w:rsidRDefault="00C14951" w:rsidP="00C14951">
      <w:pPr>
        <w:numPr>
          <w:ilvl w:val="0"/>
          <w:numId w:val="3"/>
        </w:numPr>
        <w:tabs>
          <w:tab w:val="left" w:pos="9735"/>
        </w:tabs>
        <w:ind w:right="34"/>
        <w:jc w:val="both"/>
        <w:rPr>
          <w:rFonts w:ascii="Cambria" w:hAnsi="Cambria"/>
        </w:rPr>
      </w:pPr>
      <w:r w:rsidRPr="00794263">
        <w:rPr>
          <w:rFonts w:ascii="Cambria" w:hAnsi="Cambria"/>
        </w:rPr>
        <w:t>Тематические секции</w:t>
      </w:r>
    </w:p>
    <w:p w14:paraId="2151EA7F" w14:textId="77777777" w:rsidR="00C14951" w:rsidRPr="00794263" w:rsidRDefault="00C14951" w:rsidP="00C14951">
      <w:pPr>
        <w:numPr>
          <w:ilvl w:val="0"/>
          <w:numId w:val="3"/>
        </w:numPr>
        <w:tabs>
          <w:tab w:val="left" w:pos="9735"/>
        </w:tabs>
        <w:ind w:right="34"/>
        <w:jc w:val="both"/>
        <w:rPr>
          <w:rFonts w:ascii="Cambria" w:hAnsi="Cambria"/>
        </w:rPr>
      </w:pPr>
      <w:r w:rsidRPr="00794263">
        <w:rPr>
          <w:rFonts w:ascii="Cambria" w:hAnsi="Cambria"/>
        </w:rPr>
        <w:t>Круглые столы</w:t>
      </w:r>
    </w:p>
    <w:p w14:paraId="5E9DBF7C" w14:textId="77777777" w:rsidR="00C14951" w:rsidRPr="00794263" w:rsidRDefault="00C14951" w:rsidP="00C14951">
      <w:pPr>
        <w:numPr>
          <w:ilvl w:val="0"/>
          <w:numId w:val="3"/>
        </w:numPr>
        <w:tabs>
          <w:tab w:val="left" w:pos="9735"/>
        </w:tabs>
        <w:ind w:right="34"/>
        <w:jc w:val="both"/>
        <w:rPr>
          <w:rFonts w:ascii="Cambria" w:hAnsi="Cambria"/>
        </w:rPr>
      </w:pPr>
      <w:r w:rsidRPr="00794263">
        <w:rPr>
          <w:rFonts w:ascii="Cambria" w:hAnsi="Cambria"/>
        </w:rPr>
        <w:t>Постер-сессия</w:t>
      </w:r>
    </w:p>
    <w:p w14:paraId="64C7DE79" w14:textId="77777777" w:rsidR="00C14951" w:rsidRPr="00794263" w:rsidRDefault="00C14951" w:rsidP="00C14951">
      <w:pPr>
        <w:numPr>
          <w:ilvl w:val="0"/>
          <w:numId w:val="3"/>
        </w:numPr>
        <w:tabs>
          <w:tab w:val="left" w:pos="9735"/>
        </w:tabs>
        <w:ind w:right="34"/>
        <w:jc w:val="both"/>
        <w:rPr>
          <w:rFonts w:ascii="Cambria" w:hAnsi="Cambria"/>
        </w:rPr>
      </w:pPr>
      <w:r w:rsidRPr="00794263">
        <w:rPr>
          <w:rFonts w:ascii="Cambria" w:hAnsi="Cambria"/>
        </w:rPr>
        <w:t>Мастер-классы</w:t>
      </w:r>
    </w:p>
    <w:p w14:paraId="2A57228F" w14:textId="77777777" w:rsidR="00020799" w:rsidRPr="00794263" w:rsidRDefault="00020799" w:rsidP="008E11B6">
      <w:pPr>
        <w:spacing w:before="100" w:beforeAutospacing="1" w:after="100" w:afterAutospacing="1"/>
        <w:contextualSpacing/>
        <w:rPr>
          <w:rFonts w:ascii="Cambria" w:hAnsi="Cambria" w:cs="Times New Roman"/>
          <w:b/>
          <w:bCs/>
          <w:color w:val="000000"/>
        </w:rPr>
      </w:pPr>
    </w:p>
    <w:p w14:paraId="67494256" w14:textId="7A1D8E0F" w:rsidR="001009A8" w:rsidRPr="001009A8" w:rsidRDefault="00C14951" w:rsidP="001009A8">
      <w:pPr>
        <w:ind w:firstLine="360"/>
        <w:jc w:val="both"/>
        <w:rPr>
          <w:rFonts w:ascii="Cambria" w:hAnsi="Cambria"/>
          <w:color w:val="365F91"/>
        </w:rPr>
      </w:pPr>
      <w:r w:rsidRPr="001009A8">
        <w:rPr>
          <w:rFonts w:ascii="Cambria" w:hAnsi="Cambria"/>
        </w:rPr>
        <w:t>Для участия в Конференции необходимо</w:t>
      </w:r>
      <w:r w:rsidR="001009A8" w:rsidRPr="001009A8">
        <w:rPr>
          <w:rFonts w:ascii="Cambria" w:hAnsi="Cambria"/>
        </w:rPr>
        <w:t xml:space="preserve"> выслать на </w:t>
      </w:r>
      <w:r w:rsidR="001009A8" w:rsidRPr="001009A8">
        <w:rPr>
          <w:rFonts w:ascii="Cambria" w:hAnsi="Cambria"/>
          <w:lang w:val="en-US"/>
        </w:rPr>
        <w:t>E</w:t>
      </w:r>
      <w:r w:rsidR="001009A8" w:rsidRPr="001009A8">
        <w:rPr>
          <w:rFonts w:ascii="Cambria" w:hAnsi="Cambria"/>
        </w:rPr>
        <w:t>-</w:t>
      </w:r>
      <w:r w:rsidR="001009A8" w:rsidRPr="001009A8">
        <w:rPr>
          <w:rFonts w:ascii="Cambria" w:hAnsi="Cambria"/>
          <w:lang w:val="en-US"/>
        </w:rPr>
        <w:t>mail</w:t>
      </w:r>
      <w:r w:rsidR="001009A8" w:rsidRPr="001009A8">
        <w:rPr>
          <w:rFonts w:ascii="Cambria" w:hAnsi="Cambria"/>
        </w:rPr>
        <w:t xml:space="preserve"> </w:t>
      </w:r>
      <w:hyperlink r:id="rId6" w:history="1">
        <w:r w:rsidR="001009A8" w:rsidRPr="001E045D">
          <w:rPr>
            <w:rStyle w:val="a4"/>
            <w:rFonts w:ascii="Cambria" w:hAnsi="Cambria"/>
            <w:b/>
            <w:lang w:val="en-US"/>
          </w:rPr>
          <w:t>konf</w:t>
        </w:r>
        <w:r w:rsidR="001009A8" w:rsidRPr="001E045D">
          <w:rPr>
            <w:rStyle w:val="a4"/>
            <w:rFonts w:ascii="Cambria" w:hAnsi="Cambria"/>
            <w:b/>
          </w:rPr>
          <w:t>_</w:t>
        </w:r>
        <w:r w:rsidR="001009A8" w:rsidRPr="001E045D">
          <w:rPr>
            <w:rStyle w:val="a4"/>
            <w:rFonts w:ascii="Cambria" w:hAnsi="Cambria"/>
            <w:b/>
            <w:lang w:val="en-US"/>
          </w:rPr>
          <w:t>gorzrelosti</w:t>
        </w:r>
        <w:r w:rsidR="001009A8" w:rsidRPr="001E045D">
          <w:rPr>
            <w:rStyle w:val="a4"/>
            <w:rFonts w:ascii="Cambria" w:hAnsi="Cambria"/>
            <w:b/>
          </w:rPr>
          <w:t>@</w:t>
        </w:r>
        <w:r w:rsidR="001009A8" w:rsidRPr="001E045D">
          <w:rPr>
            <w:rStyle w:val="a4"/>
            <w:rFonts w:ascii="Cambria" w:hAnsi="Cambria"/>
            <w:b/>
            <w:lang w:val="en-US"/>
          </w:rPr>
          <w:t>mail</w:t>
        </w:r>
        <w:r w:rsidR="001009A8" w:rsidRPr="001E045D">
          <w:rPr>
            <w:rStyle w:val="a4"/>
            <w:rFonts w:ascii="Cambria" w:hAnsi="Cambria"/>
            <w:b/>
          </w:rPr>
          <w:t>.</w:t>
        </w:r>
        <w:proofErr w:type="spellStart"/>
        <w:r w:rsidR="001009A8" w:rsidRPr="001E045D">
          <w:rPr>
            <w:rStyle w:val="a4"/>
            <w:rFonts w:ascii="Cambria" w:hAnsi="Cambria"/>
            <w:b/>
            <w:lang w:val="en-US"/>
          </w:rPr>
          <w:t>ru</w:t>
        </w:r>
        <w:proofErr w:type="spellEnd"/>
      </w:hyperlink>
      <w:r w:rsidR="001009A8">
        <w:rPr>
          <w:rFonts w:ascii="Cambria" w:hAnsi="Cambria"/>
          <w:b/>
        </w:rPr>
        <w:t xml:space="preserve">   два файла:</w:t>
      </w:r>
    </w:p>
    <w:p w14:paraId="1A68DEBA" w14:textId="027C2481" w:rsidR="00C14951" w:rsidRPr="00794263" w:rsidRDefault="00C14951" w:rsidP="00C14951">
      <w:pPr>
        <w:numPr>
          <w:ilvl w:val="0"/>
          <w:numId w:val="4"/>
        </w:numPr>
        <w:jc w:val="both"/>
        <w:rPr>
          <w:rFonts w:ascii="Cambria" w:hAnsi="Cambria"/>
        </w:rPr>
      </w:pPr>
      <w:r w:rsidRPr="00794263">
        <w:rPr>
          <w:rFonts w:ascii="Cambria" w:hAnsi="Cambria"/>
        </w:rPr>
        <w:t>Заполн</w:t>
      </w:r>
      <w:r w:rsidR="001009A8">
        <w:rPr>
          <w:rFonts w:ascii="Cambria" w:hAnsi="Cambria"/>
        </w:rPr>
        <w:t>енную</w:t>
      </w:r>
      <w:r w:rsidRPr="00794263">
        <w:rPr>
          <w:rFonts w:ascii="Cambria" w:hAnsi="Cambria"/>
        </w:rPr>
        <w:t xml:space="preserve"> </w:t>
      </w:r>
      <w:r w:rsidRPr="001009A8">
        <w:rPr>
          <w:rFonts w:ascii="Cambria" w:hAnsi="Cambria"/>
          <w:b/>
        </w:rPr>
        <w:t xml:space="preserve">заявку </w:t>
      </w:r>
      <w:r w:rsidRPr="00794263">
        <w:rPr>
          <w:rFonts w:ascii="Cambria" w:hAnsi="Cambria"/>
        </w:rPr>
        <w:t>(см. Приложение) в электронном виде;</w:t>
      </w:r>
    </w:p>
    <w:p w14:paraId="27501FED" w14:textId="0C8BFB9D" w:rsidR="00C14951" w:rsidRPr="00794263" w:rsidRDefault="00C14951" w:rsidP="00C14951">
      <w:pPr>
        <w:numPr>
          <w:ilvl w:val="0"/>
          <w:numId w:val="4"/>
        </w:numPr>
        <w:jc w:val="both"/>
        <w:rPr>
          <w:rFonts w:ascii="Cambria" w:hAnsi="Cambria"/>
          <w:b/>
          <w:u w:val="single"/>
        </w:rPr>
      </w:pPr>
      <w:r w:rsidRPr="00794263">
        <w:rPr>
          <w:rFonts w:ascii="Cambria" w:hAnsi="Cambria"/>
        </w:rPr>
        <w:t xml:space="preserve">Предоставить </w:t>
      </w:r>
      <w:r w:rsidRPr="00794263">
        <w:rPr>
          <w:rFonts w:ascii="Cambria" w:hAnsi="Cambria"/>
          <w:b/>
        </w:rPr>
        <w:t>электронный вариант</w:t>
      </w:r>
      <w:r w:rsidRPr="00794263">
        <w:rPr>
          <w:rFonts w:ascii="Cambria" w:hAnsi="Cambria"/>
        </w:rPr>
        <w:t xml:space="preserve"> тезисов по форме (см. требования). </w:t>
      </w:r>
    </w:p>
    <w:p w14:paraId="71406430" w14:textId="77777777" w:rsidR="00C14951" w:rsidRPr="00794263" w:rsidRDefault="00C14951" w:rsidP="00C14951">
      <w:pPr>
        <w:ind w:left="720"/>
        <w:jc w:val="both"/>
        <w:rPr>
          <w:rFonts w:ascii="Cambria" w:hAnsi="Cambria"/>
          <w:b/>
          <w:u w:val="single"/>
        </w:rPr>
      </w:pPr>
    </w:p>
    <w:p w14:paraId="47E58A9C" w14:textId="77777777" w:rsidR="00C14951" w:rsidRPr="00794263" w:rsidRDefault="00C14951" w:rsidP="00C14951">
      <w:pPr>
        <w:jc w:val="both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>Отобранные материалы тезисов участников Конференции будут опубликованы</w:t>
      </w:r>
      <w:r w:rsidRPr="00794263">
        <w:rPr>
          <w:rFonts w:ascii="Cambria" w:hAnsi="Cambria"/>
          <w:b/>
        </w:rPr>
        <w:br/>
        <w:t xml:space="preserve"> в сборнике тезисов Конференции</w:t>
      </w:r>
    </w:p>
    <w:p w14:paraId="4C034F66" w14:textId="77777777" w:rsidR="00C14951" w:rsidRPr="00794263" w:rsidRDefault="00C14951" w:rsidP="00C14951">
      <w:pPr>
        <w:jc w:val="both"/>
        <w:rPr>
          <w:rFonts w:ascii="Cambria" w:hAnsi="Cambria"/>
          <w:b/>
        </w:rPr>
      </w:pPr>
    </w:p>
    <w:p w14:paraId="3E73B524" w14:textId="77777777" w:rsidR="00051B02" w:rsidRPr="00794263" w:rsidRDefault="00051B02" w:rsidP="00020799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b/>
          <w:bCs/>
          <w:color w:val="000000"/>
        </w:rPr>
      </w:pPr>
    </w:p>
    <w:p w14:paraId="0287BF0C" w14:textId="77777777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 </w:t>
      </w:r>
    </w:p>
    <w:p w14:paraId="2CB8DEF1" w14:textId="77777777" w:rsidR="005B61F2" w:rsidRPr="00794263" w:rsidRDefault="005B61F2" w:rsidP="00051B02">
      <w:pPr>
        <w:spacing w:before="100" w:beforeAutospacing="1" w:after="100" w:afterAutospacing="1"/>
        <w:contextualSpacing/>
        <w:jc w:val="center"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ТРЕБОВАНИЯ К ОФОРМЛЕНИЮ ТЕЗИСОВ</w:t>
      </w:r>
    </w:p>
    <w:p w14:paraId="48944E3D" w14:textId="6FC43290" w:rsidR="00722B7F" w:rsidRPr="00794263" w:rsidRDefault="005B61F2" w:rsidP="007666A2">
      <w:pPr>
        <w:pStyle w:val="aa"/>
        <w:numPr>
          <w:ilvl w:val="0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  <w:b/>
          <w:bCs/>
          <w:color w:val="000000"/>
        </w:rPr>
        <w:t>Формат:</w:t>
      </w:r>
      <w:r w:rsidRPr="00794263">
        <w:rPr>
          <w:rFonts w:ascii="Cambria" w:hAnsi="Cambria"/>
          <w:color w:val="000000"/>
        </w:rPr>
        <w:t xml:space="preserve"> MS </w:t>
      </w:r>
      <w:proofErr w:type="spellStart"/>
      <w:r w:rsidRPr="00794263">
        <w:rPr>
          <w:rFonts w:ascii="Cambria" w:hAnsi="Cambria"/>
          <w:color w:val="000000"/>
        </w:rPr>
        <w:t>Word</w:t>
      </w:r>
      <w:proofErr w:type="spellEnd"/>
      <w:r w:rsidR="00722B7F" w:rsidRPr="00794263">
        <w:rPr>
          <w:rFonts w:ascii="Cambria" w:hAnsi="Cambria"/>
        </w:rPr>
        <w:t>.</w:t>
      </w:r>
    </w:p>
    <w:p w14:paraId="77D33995" w14:textId="77777777" w:rsidR="005B61F2" w:rsidRPr="00794263" w:rsidRDefault="005B61F2" w:rsidP="007666A2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Cambria" w:hAnsi="Cambria"/>
          <w:color w:val="000000"/>
        </w:rPr>
      </w:pPr>
      <w:r w:rsidRPr="00794263">
        <w:rPr>
          <w:rFonts w:ascii="Cambria" w:hAnsi="Cambria"/>
          <w:b/>
          <w:bCs/>
          <w:color w:val="000000"/>
        </w:rPr>
        <w:t>Параметры страницы</w:t>
      </w:r>
      <w:r w:rsidRPr="00794263">
        <w:rPr>
          <w:rFonts w:ascii="Cambria" w:hAnsi="Cambria"/>
          <w:color w:val="000000"/>
        </w:rPr>
        <w:t>: формат А4, поля 2,5 см со всех сторон, межстрочный интервал одинарный, абзацный отступ – 1,25</w:t>
      </w:r>
      <w:r w:rsidR="00DB432D" w:rsidRPr="00794263">
        <w:rPr>
          <w:rFonts w:ascii="Cambria" w:hAnsi="Cambria"/>
          <w:color w:val="000000"/>
        </w:rPr>
        <w:t xml:space="preserve"> </w:t>
      </w:r>
      <w:r w:rsidRPr="00794263">
        <w:rPr>
          <w:rFonts w:ascii="Cambria" w:hAnsi="Cambria"/>
          <w:color w:val="000000"/>
        </w:rPr>
        <w:t>см.</w:t>
      </w:r>
    </w:p>
    <w:p w14:paraId="7D550788" w14:textId="77777777" w:rsidR="005B61F2" w:rsidRPr="00794263" w:rsidRDefault="005B61F2" w:rsidP="007666A2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Cambria" w:hAnsi="Cambria"/>
          <w:color w:val="000000"/>
          <w:lang w:val="en-US"/>
        </w:rPr>
      </w:pPr>
      <w:r w:rsidRPr="00794263">
        <w:rPr>
          <w:rFonts w:ascii="Cambria" w:hAnsi="Cambria"/>
          <w:b/>
          <w:bCs/>
          <w:color w:val="000000"/>
        </w:rPr>
        <w:t>Шрифт</w:t>
      </w:r>
      <w:r w:rsidRPr="00794263">
        <w:rPr>
          <w:rFonts w:ascii="Cambria" w:hAnsi="Cambria"/>
          <w:b/>
          <w:bCs/>
          <w:color w:val="000000"/>
          <w:lang w:val="en-US"/>
        </w:rPr>
        <w:t xml:space="preserve">: </w:t>
      </w:r>
      <w:r w:rsidRPr="00794263">
        <w:rPr>
          <w:rFonts w:ascii="Cambria" w:hAnsi="Cambria"/>
          <w:color w:val="000000"/>
        </w:rPr>
        <w:t>кегль</w:t>
      </w:r>
      <w:r w:rsidRPr="00794263">
        <w:rPr>
          <w:rFonts w:ascii="Cambria" w:hAnsi="Cambria"/>
          <w:color w:val="000000"/>
          <w:lang w:val="en-US"/>
        </w:rPr>
        <w:t> 14, </w:t>
      </w:r>
      <w:r w:rsidRPr="00794263">
        <w:rPr>
          <w:rFonts w:ascii="Cambria" w:hAnsi="Cambria"/>
          <w:color w:val="000000"/>
        </w:rPr>
        <w:t>тип</w:t>
      </w:r>
      <w:r w:rsidRPr="00794263">
        <w:rPr>
          <w:rFonts w:ascii="Cambria" w:hAnsi="Cambria"/>
          <w:color w:val="000000"/>
          <w:lang w:val="en-US"/>
        </w:rPr>
        <w:t> Times New Roman.</w:t>
      </w:r>
    </w:p>
    <w:p w14:paraId="420ED6BB" w14:textId="7832659A" w:rsidR="00DB432D" w:rsidRPr="00794263" w:rsidRDefault="00DB432D" w:rsidP="007666A2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Cambria" w:hAnsi="Cambria"/>
          <w:color w:val="000000"/>
        </w:rPr>
      </w:pPr>
      <w:r w:rsidRPr="00794263">
        <w:rPr>
          <w:rFonts w:ascii="Cambria" w:hAnsi="Cambria"/>
          <w:b/>
          <w:color w:val="000000"/>
        </w:rPr>
        <w:t>Объем</w:t>
      </w:r>
      <w:r w:rsidRPr="00794263">
        <w:rPr>
          <w:rFonts w:ascii="Cambria" w:hAnsi="Cambria"/>
          <w:color w:val="000000"/>
        </w:rPr>
        <w:t xml:space="preserve"> – 2-5 стр</w:t>
      </w:r>
      <w:r w:rsidR="00051B02" w:rsidRPr="00794263">
        <w:rPr>
          <w:rFonts w:ascii="Cambria" w:hAnsi="Cambria"/>
          <w:color w:val="000000"/>
        </w:rPr>
        <w:t>.</w:t>
      </w:r>
      <w:r w:rsidR="00051B02" w:rsidRPr="00794263">
        <w:rPr>
          <w:rFonts w:ascii="Cambria" w:hAnsi="Cambria"/>
          <w:b/>
        </w:rPr>
        <w:t>,</w:t>
      </w:r>
      <w:r w:rsidR="00051B02" w:rsidRPr="00794263">
        <w:rPr>
          <w:rFonts w:ascii="Cambria" w:hAnsi="Cambria"/>
        </w:rPr>
        <w:t xml:space="preserve"> включая выходную информацию и </w:t>
      </w:r>
      <w:proofErr w:type="gramStart"/>
      <w:r w:rsidR="00051B02" w:rsidRPr="00794263">
        <w:rPr>
          <w:rFonts w:ascii="Cambria" w:hAnsi="Cambria"/>
        </w:rPr>
        <w:t>библиографию.</w:t>
      </w:r>
      <w:r w:rsidRPr="00794263">
        <w:rPr>
          <w:rFonts w:ascii="Cambria" w:hAnsi="Cambria"/>
          <w:color w:val="000000"/>
        </w:rPr>
        <w:t>.</w:t>
      </w:r>
      <w:proofErr w:type="gramEnd"/>
    </w:p>
    <w:p w14:paraId="09FE94FD" w14:textId="77777777" w:rsidR="00051B02" w:rsidRPr="00794263" w:rsidRDefault="00051B02" w:rsidP="007666A2">
      <w:pPr>
        <w:pStyle w:val="aa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794263">
        <w:rPr>
          <w:rFonts w:ascii="Cambria" w:hAnsi="Cambria"/>
          <w:b/>
          <w:bCs/>
          <w:color w:val="000000"/>
        </w:rPr>
        <w:t>Оформление текста:</w:t>
      </w:r>
      <w:r w:rsidRPr="00794263">
        <w:rPr>
          <w:rFonts w:ascii="Cambria" w:hAnsi="Cambria"/>
          <w:color w:val="000000"/>
        </w:rPr>
        <w:t xml:space="preserve">  </w:t>
      </w:r>
    </w:p>
    <w:p w14:paraId="26F6F776" w14:textId="06A66A02" w:rsidR="00722B7F" w:rsidRPr="00794263" w:rsidRDefault="00722B7F" w:rsidP="007666A2">
      <w:pPr>
        <w:pStyle w:val="aa"/>
        <w:numPr>
          <w:ilvl w:val="0"/>
          <w:numId w:val="14"/>
        </w:numPr>
        <w:jc w:val="both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 xml:space="preserve">Тезисы должны содержать следующую выходную информацию: </w:t>
      </w:r>
    </w:p>
    <w:p w14:paraId="6B803DB6" w14:textId="3EF62A62" w:rsidR="00722B7F" w:rsidRPr="00794263" w:rsidRDefault="00722B7F" w:rsidP="007666A2">
      <w:pPr>
        <w:numPr>
          <w:ilvl w:val="1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 w:cs="Times New Roman"/>
          <w:color w:val="000000"/>
        </w:rPr>
        <w:t>название статьи печатается прописными буквами, шрифт – жирный, выравнивание по центру</w:t>
      </w:r>
      <w:r w:rsidRPr="00794263">
        <w:rPr>
          <w:rFonts w:ascii="Cambria" w:hAnsi="Cambria"/>
        </w:rPr>
        <w:t xml:space="preserve">, не более 100 знаков); </w:t>
      </w:r>
    </w:p>
    <w:p w14:paraId="31CC52C6" w14:textId="07C67470" w:rsidR="00722B7F" w:rsidRPr="00794263" w:rsidRDefault="00722B7F" w:rsidP="007666A2">
      <w:pPr>
        <w:numPr>
          <w:ilvl w:val="1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</w:rPr>
        <w:t xml:space="preserve">на следующей строке по правому краю, выделение курсивом – фамилии, инициалы всех авторов через запятую (для каждого автора – сначала фамилия); </w:t>
      </w:r>
    </w:p>
    <w:p w14:paraId="66EFA5A7" w14:textId="7D5E752A" w:rsidR="00722B7F" w:rsidRPr="00794263" w:rsidRDefault="00722B7F" w:rsidP="007666A2">
      <w:pPr>
        <w:numPr>
          <w:ilvl w:val="1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</w:rPr>
        <w:t xml:space="preserve">на следующей строке по правому краю, выделение курсивом – </w:t>
      </w:r>
      <w:r w:rsidRPr="00794263">
        <w:rPr>
          <w:rFonts w:ascii="Cambria" w:hAnsi="Cambria" w:cs="Times New Roman"/>
          <w:color w:val="000000"/>
        </w:rPr>
        <w:t>полное название организации и город</w:t>
      </w:r>
      <w:r w:rsidRPr="00794263">
        <w:rPr>
          <w:rFonts w:ascii="Cambria" w:hAnsi="Cambria"/>
        </w:rPr>
        <w:t xml:space="preserve">; </w:t>
      </w:r>
    </w:p>
    <w:p w14:paraId="12B2EEBB" w14:textId="77777777" w:rsidR="00722B7F" w:rsidRPr="00794263" w:rsidRDefault="00722B7F" w:rsidP="007666A2">
      <w:pPr>
        <w:numPr>
          <w:ilvl w:val="1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</w:rPr>
        <w:t>на следующей строке по правому краю – адрес электронной почты (при согласии автора на его опубликование).</w:t>
      </w:r>
    </w:p>
    <w:p w14:paraId="4E50942E" w14:textId="05DBAC09" w:rsidR="005B61F2" w:rsidRPr="00794263" w:rsidRDefault="00051B02" w:rsidP="007666A2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Cambria" w:hAnsi="Cambria"/>
          <w:color w:val="000000"/>
        </w:rPr>
      </w:pPr>
      <w:r w:rsidRPr="00794263">
        <w:rPr>
          <w:rFonts w:ascii="Cambria" w:hAnsi="Cambria"/>
          <w:color w:val="000000"/>
        </w:rPr>
        <w:t>П</w:t>
      </w:r>
      <w:r w:rsidR="005B61F2" w:rsidRPr="00794263">
        <w:rPr>
          <w:rFonts w:ascii="Cambria" w:hAnsi="Cambria"/>
          <w:color w:val="000000"/>
        </w:rPr>
        <w:t>осле отступа в 2 интервала – текст.</w:t>
      </w:r>
    </w:p>
    <w:p w14:paraId="04519729" w14:textId="77777777" w:rsidR="005B61F2" w:rsidRPr="00794263" w:rsidRDefault="005B61F2" w:rsidP="007666A2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Cambria" w:hAnsi="Cambria"/>
          <w:color w:val="000000"/>
        </w:rPr>
      </w:pPr>
      <w:r w:rsidRPr="00794263">
        <w:rPr>
          <w:rFonts w:ascii="Cambria" w:hAnsi="Cambria"/>
          <w:b/>
          <w:bCs/>
          <w:color w:val="000000"/>
        </w:rPr>
        <w:lastRenderedPageBreak/>
        <w:t>Оформление иллюстративных материалов:</w:t>
      </w:r>
      <w:r w:rsidRPr="00794263">
        <w:rPr>
          <w:rFonts w:ascii="Cambria" w:hAnsi="Cambria"/>
          <w:color w:val="000000"/>
        </w:rPr>
        <w:t xml:space="preserve"> названия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полей; желательно присылать их в графических форматах, а не в </w:t>
      </w:r>
      <w:proofErr w:type="spellStart"/>
      <w:r w:rsidRPr="00794263">
        <w:rPr>
          <w:rFonts w:ascii="Cambria" w:hAnsi="Cambria"/>
          <w:color w:val="000000"/>
        </w:rPr>
        <w:t>Word</w:t>
      </w:r>
      <w:proofErr w:type="spellEnd"/>
      <w:r w:rsidRPr="00794263">
        <w:rPr>
          <w:rFonts w:ascii="Cambria" w:hAnsi="Cambria"/>
          <w:color w:val="000000"/>
        </w:rPr>
        <w:t>. Цветовое решение всех иллюстративных материалов – черно-белое.</w:t>
      </w:r>
    </w:p>
    <w:p w14:paraId="0E0E0FDA" w14:textId="4C82D08C" w:rsidR="00051B02" w:rsidRPr="00794263" w:rsidRDefault="005B61F2" w:rsidP="007666A2">
      <w:pPr>
        <w:pStyle w:val="aa"/>
        <w:numPr>
          <w:ilvl w:val="0"/>
          <w:numId w:val="14"/>
        </w:numPr>
        <w:rPr>
          <w:rFonts w:ascii="Cambria" w:hAnsi="Cambria"/>
        </w:rPr>
      </w:pPr>
      <w:r w:rsidRPr="00794263">
        <w:rPr>
          <w:rFonts w:ascii="Cambria" w:hAnsi="Cambria"/>
          <w:b/>
          <w:bCs/>
          <w:color w:val="000000"/>
        </w:rPr>
        <w:t>Оформление библиографических ссылок:</w:t>
      </w:r>
      <w:r w:rsidRPr="00794263">
        <w:rPr>
          <w:rFonts w:ascii="Cambria" w:hAnsi="Cambria"/>
          <w:color w:val="000000"/>
        </w:rPr>
        <w:t> номера литературных источников помещаются в квадратные скобки, список составляется в алфавитном порядке.</w:t>
      </w:r>
      <w:r w:rsidR="00051B02" w:rsidRPr="00794263">
        <w:rPr>
          <w:rFonts w:ascii="Cambria" w:hAnsi="Cambria"/>
        </w:rPr>
        <w:t xml:space="preserve"> Ссылки на литературные источники оформляются в соответствии с правилами библиографического описания и требованиями к научным публикациям, в противном случае ссылки не публикуются. </w:t>
      </w:r>
      <w:r w:rsidR="00051B02" w:rsidRPr="00794263">
        <w:rPr>
          <w:rFonts w:ascii="Cambria" w:eastAsiaTheme="minorEastAsia" w:hAnsi="Cambria" w:cstheme="minorBidi"/>
        </w:rPr>
        <w:t>В библиографии допускается использование не более трех источников с условием наличия ссылок на них в тексте тезисов.</w:t>
      </w:r>
    </w:p>
    <w:p w14:paraId="3E583C00" w14:textId="77777777" w:rsidR="00051B02" w:rsidRPr="00794263" w:rsidRDefault="00051B02" w:rsidP="007666A2">
      <w:pPr>
        <w:pStyle w:val="aa"/>
        <w:numPr>
          <w:ilvl w:val="0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</w:rPr>
        <w:t xml:space="preserve">Тезисы должны быть </w:t>
      </w:r>
      <w:r w:rsidRPr="00794263">
        <w:rPr>
          <w:rFonts w:ascii="Cambria" w:hAnsi="Cambria"/>
          <w:b/>
        </w:rPr>
        <w:t>тщательно отредактированы</w:t>
      </w:r>
      <w:r w:rsidRPr="00794263">
        <w:rPr>
          <w:rFonts w:ascii="Cambria" w:hAnsi="Cambria"/>
        </w:rPr>
        <w:t xml:space="preserve"> с учетом правил русского языка.</w:t>
      </w:r>
    </w:p>
    <w:p w14:paraId="544D3ED5" w14:textId="18E8962F" w:rsidR="00F61512" w:rsidRPr="00794263" w:rsidRDefault="005B61F2" w:rsidP="00F61512">
      <w:pPr>
        <w:pStyle w:val="aa"/>
        <w:numPr>
          <w:ilvl w:val="0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  <w:b/>
          <w:bCs/>
          <w:color w:val="000000"/>
        </w:rPr>
        <w:t>Формат имени файла с текстом статьи:</w:t>
      </w:r>
      <w:r w:rsidRPr="00794263">
        <w:rPr>
          <w:rFonts w:ascii="Cambria" w:hAnsi="Cambria"/>
          <w:color w:val="000000"/>
        </w:rPr>
        <w:t xml:space="preserve"> номер </w:t>
      </w:r>
      <w:proofErr w:type="spellStart"/>
      <w:r w:rsidRPr="00794263">
        <w:rPr>
          <w:rFonts w:ascii="Cambria" w:hAnsi="Cambria"/>
          <w:color w:val="000000"/>
        </w:rPr>
        <w:t>направления_фамилия</w:t>
      </w:r>
      <w:proofErr w:type="spellEnd"/>
      <w:r w:rsidRPr="00794263">
        <w:rPr>
          <w:rFonts w:ascii="Cambria" w:hAnsi="Cambria"/>
          <w:color w:val="000000"/>
        </w:rPr>
        <w:t xml:space="preserve"> автора (авторов), например: «направление 1_Иванов.doc».</w:t>
      </w:r>
      <w:r w:rsidR="00F61512" w:rsidRPr="00794263">
        <w:rPr>
          <w:rFonts w:ascii="Cambria" w:hAnsi="Cambria"/>
        </w:rPr>
        <w:t xml:space="preserve"> </w:t>
      </w:r>
    </w:p>
    <w:p w14:paraId="32704A8B" w14:textId="77777777" w:rsidR="00F61512" w:rsidRPr="00794263" w:rsidRDefault="00F61512" w:rsidP="00F61512">
      <w:pPr>
        <w:pStyle w:val="aa"/>
        <w:numPr>
          <w:ilvl w:val="0"/>
          <w:numId w:val="14"/>
        </w:numPr>
        <w:jc w:val="both"/>
        <w:rPr>
          <w:rFonts w:ascii="Cambria" w:hAnsi="Cambria"/>
        </w:rPr>
      </w:pPr>
      <w:r w:rsidRPr="00794263">
        <w:rPr>
          <w:rFonts w:ascii="Cambria" w:hAnsi="Cambria"/>
        </w:rPr>
        <w:t xml:space="preserve">К письму прикрепляется вторым файлом </w:t>
      </w:r>
      <w:r w:rsidRPr="00794263">
        <w:rPr>
          <w:rFonts w:ascii="Cambria" w:hAnsi="Cambria"/>
          <w:b/>
        </w:rPr>
        <w:t>заявка</w:t>
      </w:r>
      <w:r w:rsidRPr="00794263">
        <w:rPr>
          <w:rFonts w:ascii="Cambria" w:hAnsi="Cambria"/>
        </w:rPr>
        <w:t xml:space="preserve"> в формате </w:t>
      </w:r>
      <w:proofErr w:type="spellStart"/>
      <w:r w:rsidRPr="00794263">
        <w:rPr>
          <w:rFonts w:ascii="Cambria" w:hAnsi="Cambria"/>
        </w:rPr>
        <w:t>Word</w:t>
      </w:r>
      <w:proofErr w:type="spellEnd"/>
      <w:r w:rsidRPr="00794263">
        <w:rPr>
          <w:rFonts w:ascii="Cambria" w:hAnsi="Cambria"/>
        </w:rPr>
        <w:t>, название которой состоит из Вашей фамилии, инициалов, и слова «заявка» (например, «</w:t>
      </w:r>
      <w:proofErr w:type="spellStart"/>
      <w:r w:rsidRPr="00794263">
        <w:rPr>
          <w:rFonts w:ascii="Cambria" w:hAnsi="Cambria"/>
        </w:rPr>
        <w:t>ИвановСП_заявка</w:t>
      </w:r>
      <w:proofErr w:type="spellEnd"/>
      <w:r w:rsidRPr="00794263">
        <w:rPr>
          <w:rFonts w:ascii="Cambria" w:hAnsi="Cambria"/>
        </w:rPr>
        <w:t>»).</w:t>
      </w:r>
    </w:p>
    <w:p w14:paraId="5AF4181D" w14:textId="16FC2882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Т</w:t>
      </w:r>
      <w:r w:rsidR="00051B02" w:rsidRPr="00794263">
        <w:rPr>
          <w:rFonts w:ascii="Cambria" w:hAnsi="Cambria" w:cs="Times New Roman"/>
          <w:color w:val="000000"/>
        </w:rPr>
        <w:t>е</w:t>
      </w:r>
      <w:r w:rsidRPr="00794263">
        <w:rPr>
          <w:rFonts w:ascii="Cambria" w:hAnsi="Cambria" w:cs="Times New Roman"/>
          <w:color w:val="000000"/>
        </w:rPr>
        <w:t>зисы будут рассмотрены оргкомитетом и опубликованы.</w:t>
      </w:r>
    </w:p>
    <w:p w14:paraId="614DF948" w14:textId="77777777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Тезисы, не соответствующие теме конференции или требованиям, будут отклонены.</w:t>
      </w:r>
    </w:p>
    <w:p w14:paraId="3D042E33" w14:textId="77777777" w:rsidR="00051B02" w:rsidRPr="00794263" w:rsidRDefault="00051B0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</w:p>
    <w:p w14:paraId="07613CD1" w14:textId="328BECB2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color w:val="000000"/>
        </w:rPr>
        <w:t>Участие в конференции </w:t>
      </w:r>
      <w:r w:rsidRPr="00794263">
        <w:rPr>
          <w:rFonts w:ascii="Cambria" w:hAnsi="Cambria" w:cs="Times New Roman"/>
          <w:b/>
          <w:bCs/>
          <w:i/>
          <w:iCs/>
          <w:color w:val="000000"/>
        </w:rPr>
        <w:t>бесплатное.</w:t>
      </w:r>
      <w:r w:rsidRPr="00794263">
        <w:rPr>
          <w:rFonts w:ascii="Cambria" w:hAnsi="Cambria" w:cs="Times New Roman"/>
          <w:color w:val="000000"/>
        </w:rPr>
        <w:t> Конференция проводится в рамках гранта Российского Гуманитарного научного фонда.</w:t>
      </w:r>
    </w:p>
    <w:p w14:paraId="3866C27E" w14:textId="77777777" w:rsidR="005B61F2" w:rsidRPr="00794263" w:rsidRDefault="005B61F2" w:rsidP="008E11B6">
      <w:pPr>
        <w:spacing w:before="100" w:beforeAutospacing="1" w:after="100" w:afterAutospacing="1"/>
        <w:contextualSpacing/>
        <w:rPr>
          <w:rFonts w:ascii="Cambria" w:hAnsi="Cambria" w:cs="Times New Roman"/>
          <w:color w:val="000000"/>
        </w:rPr>
      </w:pPr>
      <w:r w:rsidRPr="00794263">
        <w:rPr>
          <w:rFonts w:ascii="Cambria" w:hAnsi="Cambria" w:cs="Times New Roman"/>
          <w:b/>
          <w:bCs/>
          <w:color w:val="000000"/>
        </w:rPr>
        <w:t>Форма участия</w:t>
      </w:r>
    </w:p>
    <w:p w14:paraId="594027D3" w14:textId="77777777" w:rsidR="005B61F2" w:rsidRPr="00794263" w:rsidRDefault="005B61F2" w:rsidP="008E11B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 xml:space="preserve">Очное участие: устный </w:t>
      </w:r>
      <w:r w:rsidR="008E11B6" w:rsidRPr="00794263">
        <w:rPr>
          <w:rFonts w:ascii="Cambria" w:eastAsia="Times New Roman" w:hAnsi="Cambria" w:cs="Times New Roman"/>
          <w:color w:val="000000"/>
        </w:rPr>
        <w:t xml:space="preserve">доклад </w:t>
      </w:r>
      <w:r w:rsidRPr="00794263">
        <w:rPr>
          <w:rFonts w:ascii="Cambria" w:eastAsia="Times New Roman" w:hAnsi="Cambria" w:cs="Times New Roman"/>
          <w:color w:val="000000"/>
        </w:rPr>
        <w:t>на секционном заседании; постер (письменный доклад) на секционном заседании. </w:t>
      </w:r>
    </w:p>
    <w:p w14:paraId="0D44B182" w14:textId="77777777" w:rsidR="005B61F2" w:rsidRPr="00794263" w:rsidRDefault="005B61F2" w:rsidP="008E11B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Заочное участие</w:t>
      </w:r>
    </w:p>
    <w:p w14:paraId="1F5A7243" w14:textId="77777777" w:rsidR="005B61F2" w:rsidRPr="00794263" w:rsidRDefault="005B61F2" w:rsidP="008E11B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ambria" w:eastAsia="Times New Roman" w:hAnsi="Cambria" w:cs="Times New Roman"/>
          <w:color w:val="000000"/>
        </w:rPr>
      </w:pPr>
      <w:r w:rsidRPr="00794263">
        <w:rPr>
          <w:rFonts w:ascii="Cambria" w:eastAsia="Times New Roman" w:hAnsi="Cambria" w:cs="Times New Roman"/>
          <w:color w:val="000000"/>
        </w:rPr>
        <w:t>Дистанционное участие</w:t>
      </w:r>
    </w:p>
    <w:p w14:paraId="4070B244" w14:textId="77777777" w:rsidR="00051B02" w:rsidRPr="00794263" w:rsidRDefault="00051B02" w:rsidP="008E11B6">
      <w:pPr>
        <w:spacing w:before="100" w:beforeAutospacing="1" w:after="100" w:afterAutospacing="1"/>
        <w:contextualSpacing/>
        <w:rPr>
          <w:rFonts w:ascii="Cambria" w:hAnsi="Cambria" w:cs="Times New Roman"/>
          <w:b/>
          <w:bCs/>
          <w:color w:val="000000"/>
        </w:rPr>
      </w:pPr>
    </w:p>
    <w:p w14:paraId="1C41C395" w14:textId="77777777" w:rsidR="00452C08" w:rsidRPr="00794263" w:rsidRDefault="00452C08" w:rsidP="00452C08">
      <w:pPr>
        <w:jc w:val="center"/>
        <w:rPr>
          <w:rFonts w:ascii="Cambria" w:hAnsi="Cambria"/>
          <w:b/>
          <w:u w:val="single"/>
        </w:rPr>
      </w:pPr>
      <w:r w:rsidRPr="00794263">
        <w:rPr>
          <w:rFonts w:ascii="Cambria" w:hAnsi="Cambria"/>
          <w:b/>
          <w:u w:val="single"/>
        </w:rPr>
        <w:t>Пример оформления тезисов:</w:t>
      </w:r>
    </w:p>
    <w:p w14:paraId="21F8E3ED" w14:textId="77777777" w:rsidR="00452C08" w:rsidRPr="00794263" w:rsidRDefault="00452C08" w:rsidP="00452C08">
      <w:pPr>
        <w:jc w:val="both"/>
        <w:rPr>
          <w:rFonts w:ascii="Cambria" w:hAnsi="Cambria"/>
        </w:rPr>
      </w:pPr>
    </w:p>
    <w:p w14:paraId="644CC8CC" w14:textId="057499B6" w:rsidR="00452C08" w:rsidRPr="00794263" w:rsidRDefault="00051B02" w:rsidP="00452C08">
      <w:pPr>
        <w:jc w:val="center"/>
        <w:rPr>
          <w:rFonts w:ascii="Cambria" w:hAnsi="Cambria"/>
          <w:b/>
          <w:bCs/>
        </w:rPr>
      </w:pPr>
      <w:r w:rsidRPr="00794263">
        <w:rPr>
          <w:rFonts w:ascii="Cambria" w:hAnsi="Cambria"/>
          <w:b/>
          <w:bCs/>
        </w:rPr>
        <w:t>ОСОБЕННОСТИ ВЛИЯНИЯ СРЕДЫ НА РАЗВИТИЕ РЕБЕНКА</w:t>
      </w:r>
    </w:p>
    <w:p w14:paraId="70C021CF" w14:textId="77777777" w:rsidR="00452C08" w:rsidRPr="00794263" w:rsidRDefault="00452C08" w:rsidP="00452C08">
      <w:pPr>
        <w:jc w:val="both"/>
        <w:rPr>
          <w:rFonts w:ascii="Cambria" w:hAnsi="Cambria"/>
          <w:b/>
          <w:bCs/>
        </w:rPr>
      </w:pPr>
    </w:p>
    <w:p w14:paraId="15DDEB07" w14:textId="77777777" w:rsidR="00452C08" w:rsidRPr="00794263" w:rsidRDefault="00452C08" w:rsidP="00452C08">
      <w:pPr>
        <w:jc w:val="right"/>
        <w:rPr>
          <w:rFonts w:ascii="Cambria" w:hAnsi="Cambria"/>
          <w:i/>
        </w:rPr>
      </w:pPr>
      <w:r w:rsidRPr="00794263">
        <w:rPr>
          <w:rFonts w:ascii="Cambria" w:hAnsi="Cambria"/>
          <w:i/>
        </w:rPr>
        <w:t>Иванов С.П.</w:t>
      </w:r>
    </w:p>
    <w:p w14:paraId="50F54CBA" w14:textId="77777777" w:rsidR="00452C08" w:rsidRPr="00794263" w:rsidRDefault="00452C08" w:rsidP="00452C08">
      <w:pPr>
        <w:jc w:val="right"/>
        <w:rPr>
          <w:rFonts w:ascii="Cambria" w:hAnsi="Cambria"/>
          <w:i/>
        </w:rPr>
      </w:pPr>
      <w:r w:rsidRPr="00794263">
        <w:rPr>
          <w:rFonts w:ascii="Cambria" w:hAnsi="Cambria"/>
          <w:i/>
        </w:rPr>
        <w:t>ГБОУ ВПО МГППУ, Москва, Россия</w:t>
      </w:r>
    </w:p>
    <w:p w14:paraId="6D8D6A63" w14:textId="77777777" w:rsidR="00452C08" w:rsidRPr="001009A8" w:rsidRDefault="00CA79EC" w:rsidP="00452C08">
      <w:pPr>
        <w:jc w:val="right"/>
        <w:rPr>
          <w:rStyle w:val="a4"/>
          <w:rFonts w:ascii="Cambria" w:hAnsi="Cambria"/>
          <w:i/>
        </w:rPr>
      </w:pPr>
      <w:hyperlink r:id="rId7" w:history="1">
        <w:r w:rsidR="00452C08" w:rsidRPr="00794263">
          <w:rPr>
            <w:rStyle w:val="a4"/>
            <w:rFonts w:ascii="Cambria" w:hAnsi="Cambria"/>
            <w:i/>
            <w:lang w:val="en-US"/>
          </w:rPr>
          <w:t>ivanov</w:t>
        </w:r>
        <w:r w:rsidR="00452C08" w:rsidRPr="00794263">
          <w:rPr>
            <w:rStyle w:val="a4"/>
            <w:rFonts w:ascii="Cambria" w:hAnsi="Cambria"/>
            <w:i/>
          </w:rPr>
          <w:t>-</w:t>
        </w:r>
        <w:r w:rsidR="00452C08" w:rsidRPr="00794263">
          <w:rPr>
            <w:rStyle w:val="a4"/>
            <w:rFonts w:ascii="Cambria" w:hAnsi="Cambria"/>
            <w:i/>
            <w:lang w:val="en-US"/>
          </w:rPr>
          <w:t>sp</w:t>
        </w:r>
        <w:r w:rsidR="00452C08" w:rsidRPr="00794263">
          <w:rPr>
            <w:rStyle w:val="a4"/>
            <w:rFonts w:ascii="Cambria" w:hAnsi="Cambria"/>
            <w:i/>
          </w:rPr>
          <w:t>@</w:t>
        </w:r>
        <w:r w:rsidR="00452C08" w:rsidRPr="00794263">
          <w:rPr>
            <w:rStyle w:val="a4"/>
            <w:rFonts w:ascii="Cambria" w:hAnsi="Cambria"/>
            <w:i/>
            <w:lang w:val="en-US"/>
          </w:rPr>
          <w:t>mail</w:t>
        </w:r>
        <w:r w:rsidR="00452C08" w:rsidRPr="00794263">
          <w:rPr>
            <w:rStyle w:val="a4"/>
            <w:rFonts w:ascii="Cambria" w:hAnsi="Cambria"/>
            <w:i/>
          </w:rPr>
          <w:t>.</w:t>
        </w:r>
        <w:proofErr w:type="spellStart"/>
        <w:r w:rsidR="00452C08" w:rsidRPr="00794263">
          <w:rPr>
            <w:rStyle w:val="a4"/>
            <w:rFonts w:ascii="Cambria" w:hAnsi="Cambria"/>
            <w:i/>
            <w:lang w:val="en-US"/>
          </w:rPr>
          <w:t>ru</w:t>
        </w:r>
        <w:proofErr w:type="spellEnd"/>
      </w:hyperlink>
    </w:p>
    <w:p w14:paraId="65398094" w14:textId="77777777" w:rsidR="00051B02" w:rsidRPr="00794263" w:rsidRDefault="00051B02" w:rsidP="00452C08">
      <w:pPr>
        <w:jc w:val="right"/>
        <w:rPr>
          <w:rFonts w:ascii="Cambria" w:hAnsi="Cambria"/>
          <w:i/>
        </w:rPr>
      </w:pPr>
    </w:p>
    <w:p w14:paraId="51B2672B" w14:textId="77777777" w:rsidR="00452C08" w:rsidRPr="00794263" w:rsidRDefault="00452C08" w:rsidP="00452C08">
      <w:pPr>
        <w:ind w:firstLine="709"/>
        <w:jc w:val="both"/>
        <w:rPr>
          <w:rFonts w:ascii="Cambria" w:hAnsi="Cambria"/>
        </w:rPr>
      </w:pPr>
      <w:r w:rsidRPr="00794263">
        <w:rPr>
          <w:rFonts w:ascii="Cambria" w:hAnsi="Cambria"/>
        </w:rPr>
        <w:t>На переломных этапах общественно-исторического развития происходят изменения в содержании обучения и психического развития ребенка в силу новых задач, которые ставит общество перед подрастающими поколениями.</w:t>
      </w:r>
    </w:p>
    <w:p w14:paraId="442CAB85" w14:textId="77777777" w:rsidR="00452C08" w:rsidRPr="00794263" w:rsidRDefault="00452C08" w:rsidP="00452C08">
      <w:pPr>
        <w:ind w:firstLine="709"/>
        <w:jc w:val="both"/>
        <w:rPr>
          <w:rFonts w:ascii="Cambria" w:hAnsi="Cambria"/>
        </w:rPr>
      </w:pPr>
    </w:p>
    <w:p w14:paraId="00BCF16D" w14:textId="77777777" w:rsidR="00452C08" w:rsidRPr="00794263" w:rsidRDefault="00452C08" w:rsidP="00452C08">
      <w:pPr>
        <w:ind w:firstLine="709"/>
        <w:jc w:val="both"/>
        <w:rPr>
          <w:rFonts w:ascii="Cambria" w:hAnsi="Cambria"/>
          <w:i/>
        </w:rPr>
      </w:pPr>
      <w:r w:rsidRPr="00794263">
        <w:rPr>
          <w:rFonts w:ascii="Cambria" w:hAnsi="Cambria"/>
          <w:i/>
        </w:rPr>
        <w:t>Литература</w:t>
      </w:r>
    </w:p>
    <w:p w14:paraId="6B86897C" w14:textId="77777777" w:rsidR="00452C08" w:rsidRPr="00794263" w:rsidRDefault="00452C08" w:rsidP="00452C08">
      <w:pPr>
        <w:numPr>
          <w:ilvl w:val="0"/>
          <w:numId w:val="7"/>
        </w:numPr>
        <w:ind w:left="0" w:firstLine="709"/>
        <w:jc w:val="both"/>
        <w:rPr>
          <w:rFonts w:ascii="Cambria" w:hAnsi="Cambria"/>
        </w:rPr>
      </w:pPr>
      <w:proofErr w:type="spellStart"/>
      <w:r w:rsidRPr="00794263">
        <w:rPr>
          <w:rFonts w:ascii="Cambria" w:hAnsi="Cambria"/>
          <w:i/>
        </w:rPr>
        <w:t>Эльконин</w:t>
      </w:r>
      <w:proofErr w:type="spellEnd"/>
      <w:r w:rsidRPr="00794263">
        <w:rPr>
          <w:rFonts w:ascii="Cambria" w:hAnsi="Cambria"/>
          <w:i/>
        </w:rPr>
        <w:t xml:space="preserve"> Д.Б., Драгунова Т.В.</w:t>
      </w:r>
      <w:r w:rsidRPr="00794263">
        <w:rPr>
          <w:rFonts w:ascii="Cambria" w:hAnsi="Cambria"/>
        </w:rPr>
        <w:t xml:space="preserve"> Возрастные и индивидуальные особенности младших подростков. М., 1967.</w:t>
      </w:r>
    </w:p>
    <w:p w14:paraId="23553E4E" w14:textId="77777777" w:rsidR="00452C08" w:rsidRPr="00794263" w:rsidRDefault="00452C08" w:rsidP="00452C08">
      <w:pPr>
        <w:jc w:val="both"/>
        <w:rPr>
          <w:rFonts w:ascii="Cambria" w:hAnsi="Cambria"/>
        </w:rPr>
      </w:pPr>
    </w:p>
    <w:p w14:paraId="1843F6B4" w14:textId="77777777" w:rsidR="00452C08" w:rsidRPr="00794263" w:rsidRDefault="00452C08" w:rsidP="00452C08">
      <w:pPr>
        <w:shd w:val="clear" w:color="auto" w:fill="FFFFFF"/>
        <w:jc w:val="both"/>
        <w:rPr>
          <w:rFonts w:ascii="Cambria" w:hAnsi="Cambria"/>
          <w:color w:val="000000"/>
          <w:u w:val="single"/>
        </w:rPr>
      </w:pPr>
      <w:r w:rsidRPr="00794263">
        <w:rPr>
          <w:rFonts w:ascii="Cambria" w:hAnsi="Cambria"/>
          <w:color w:val="000000"/>
          <w:u w:val="single"/>
        </w:rPr>
        <w:t>Примеры оформления списка литературы:</w:t>
      </w:r>
    </w:p>
    <w:p w14:paraId="025C0BFF" w14:textId="77777777" w:rsidR="00452C08" w:rsidRPr="00794263" w:rsidRDefault="00452C08" w:rsidP="00452C0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Cambria" w:hAnsi="Cambria"/>
          <w:color w:val="000000"/>
        </w:rPr>
      </w:pPr>
      <w:r w:rsidRPr="00794263">
        <w:rPr>
          <w:rFonts w:ascii="Cambria" w:hAnsi="Cambria"/>
          <w:color w:val="000000"/>
        </w:rPr>
        <w:t xml:space="preserve">Ссылка на статью в книге: </w:t>
      </w:r>
      <w:r w:rsidRPr="00794263">
        <w:rPr>
          <w:rFonts w:ascii="Cambria" w:hAnsi="Cambria"/>
          <w:i/>
          <w:iCs/>
          <w:color w:val="000000"/>
        </w:rPr>
        <w:t xml:space="preserve">Автор. </w:t>
      </w:r>
      <w:r w:rsidRPr="00794263">
        <w:rPr>
          <w:rFonts w:ascii="Cambria" w:hAnsi="Cambria"/>
          <w:color w:val="000000"/>
        </w:rPr>
        <w:t xml:space="preserve">Название статьи // Название книги / Под ред. А.Б. Иванова. Город, год. </w:t>
      </w:r>
    </w:p>
    <w:p w14:paraId="2044D662" w14:textId="77777777" w:rsidR="00452C08" w:rsidRPr="00794263" w:rsidRDefault="00452C08" w:rsidP="00452C0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Cambria" w:hAnsi="Cambria"/>
        </w:rPr>
      </w:pPr>
      <w:r w:rsidRPr="00794263">
        <w:rPr>
          <w:rFonts w:ascii="Cambria" w:hAnsi="Cambria"/>
          <w:color w:val="000000"/>
        </w:rPr>
        <w:lastRenderedPageBreak/>
        <w:t xml:space="preserve">Ссылка на статью в журнале: </w:t>
      </w:r>
      <w:r w:rsidRPr="00794263">
        <w:rPr>
          <w:rFonts w:ascii="Cambria" w:hAnsi="Cambria"/>
          <w:i/>
          <w:iCs/>
          <w:color w:val="000000"/>
        </w:rPr>
        <w:t xml:space="preserve">Автор. </w:t>
      </w:r>
      <w:r w:rsidRPr="00794263">
        <w:rPr>
          <w:rFonts w:ascii="Cambria" w:hAnsi="Cambria"/>
          <w:color w:val="000000"/>
        </w:rPr>
        <w:t>Название статьи // Журнал (принятое сокращенное название). Год. Том. Номер (выпуск).</w:t>
      </w:r>
    </w:p>
    <w:p w14:paraId="0BE12F8B" w14:textId="77777777" w:rsidR="00452C08" w:rsidRPr="00794263" w:rsidRDefault="00452C08" w:rsidP="00452C0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Cambria" w:hAnsi="Cambria"/>
        </w:rPr>
      </w:pPr>
      <w:r w:rsidRPr="00794263">
        <w:rPr>
          <w:rFonts w:ascii="Cambria" w:hAnsi="Cambria"/>
          <w:color w:val="000000"/>
        </w:rPr>
        <w:t xml:space="preserve">Ссылка на диссертационную работу: </w:t>
      </w:r>
      <w:r w:rsidRPr="00794263">
        <w:rPr>
          <w:rFonts w:ascii="Cambria" w:hAnsi="Cambria"/>
          <w:i/>
          <w:iCs/>
          <w:color w:val="000000"/>
        </w:rPr>
        <w:t xml:space="preserve">Автор. </w:t>
      </w:r>
      <w:r w:rsidRPr="00794263">
        <w:rPr>
          <w:rFonts w:ascii="Cambria" w:hAnsi="Cambria"/>
          <w:color w:val="000000"/>
        </w:rPr>
        <w:t xml:space="preserve">Название работы: </w:t>
      </w:r>
      <w:proofErr w:type="spellStart"/>
      <w:r w:rsidRPr="00794263">
        <w:rPr>
          <w:rFonts w:ascii="Cambria" w:hAnsi="Cambria"/>
          <w:color w:val="000000"/>
        </w:rPr>
        <w:t>Дис</w:t>
      </w:r>
      <w:proofErr w:type="spellEnd"/>
      <w:r w:rsidRPr="00794263">
        <w:rPr>
          <w:rFonts w:ascii="Cambria" w:hAnsi="Cambria"/>
          <w:color w:val="000000"/>
        </w:rPr>
        <w:t>. канд. биол. наук. Город, год.</w:t>
      </w:r>
    </w:p>
    <w:p w14:paraId="58E9ABFB" w14:textId="77777777" w:rsidR="00452C08" w:rsidRPr="00794263" w:rsidRDefault="00452C08" w:rsidP="00452C0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Cambria" w:hAnsi="Cambria"/>
        </w:rPr>
      </w:pPr>
      <w:r w:rsidRPr="00794263">
        <w:rPr>
          <w:rFonts w:ascii="Cambria" w:hAnsi="Cambria"/>
          <w:color w:val="000000"/>
        </w:rPr>
        <w:t xml:space="preserve">Ссылка на автореферат диссертационной работы: </w:t>
      </w:r>
      <w:r w:rsidRPr="00794263">
        <w:rPr>
          <w:rFonts w:ascii="Cambria" w:hAnsi="Cambria"/>
          <w:i/>
          <w:iCs/>
          <w:color w:val="000000"/>
        </w:rPr>
        <w:t xml:space="preserve">Автор. </w:t>
      </w:r>
      <w:r w:rsidRPr="00794263">
        <w:rPr>
          <w:rFonts w:ascii="Cambria" w:hAnsi="Cambria"/>
          <w:color w:val="000000"/>
        </w:rPr>
        <w:t xml:space="preserve">Название работы: </w:t>
      </w:r>
      <w:proofErr w:type="spellStart"/>
      <w:r w:rsidRPr="00794263">
        <w:rPr>
          <w:rFonts w:ascii="Cambria" w:hAnsi="Cambria"/>
          <w:color w:val="000000"/>
        </w:rPr>
        <w:t>Автореф</w:t>
      </w:r>
      <w:proofErr w:type="spellEnd"/>
      <w:r w:rsidRPr="00794263">
        <w:rPr>
          <w:rFonts w:ascii="Cambria" w:hAnsi="Cambria"/>
          <w:color w:val="000000"/>
        </w:rPr>
        <w:t xml:space="preserve">. </w:t>
      </w:r>
      <w:proofErr w:type="spellStart"/>
      <w:proofErr w:type="gramStart"/>
      <w:r w:rsidRPr="00794263">
        <w:rPr>
          <w:rFonts w:ascii="Cambria" w:hAnsi="Cambria"/>
          <w:color w:val="000000"/>
        </w:rPr>
        <w:t>дис</w:t>
      </w:r>
      <w:proofErr w:type="spellEnd"/>
      <w:r w:rsidRPr="00794263">
        <w:rPr>
          <w:rFonts w:ascii="Cambria" w:hAnsi="Cambria"/>
          <w:color w:val="000000"/>
        </w:rPr>
        <w:t>....</w:t>
      </w:r>
      <w:proofErr w:type="gramEnd"/>
      <w:r w:rsidRPr="00794263">
        <w:rPr>
          <w:rFonts w:ascii="Cambria" w:hAnsi="Cambria"/>
          <w:color w:val="000000"/>
        </w:rPr>
        <w:t xml:space="preserve"> </w:t>
      </w:r>
      <w:proofErr w:type="spellStart"/>
      <w:r w:rsidRPr="00794263">
        <w:rPr>
          <w:rFonts w:ascii="Cambria" w:hAnsi="Cambria"/>
          <w:color w:val="000000"/>
        </w:rPr>
        <w:t>докт</w:t>
      </w:r>
      <w:proofErr w:type="spellEnd"/>
      <w:r w:rsidRPr="00794263">
        <w:rPr>
          <w:rFonts w:ascii="Cambria" w:hAnsi="Cambria"/>
          <w:color w:val="000000"/>
        </w:rPr>
        <w:t>. психол. наук. Город, год.</w:t>
      </w:r>
    </w:p>
    <w:p w14:paraId="177796C6" w14:textId="77777777" w:rsidR="00452C08" w:rsidRPr="00794263" w:rsidRDefault="00452C08" w:rsidP="00452C0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Cambria" w:hAnsi="Cambria"/>
        </w:rPr>
      </w:pPr>
      <w:r w:rsidRPr="00794263">
        <w:rPr>
          <w:rFonts w:ascii="Cambria" w:hAnsi="Cambria"/>
          <w:color w:val="000000"/>
        </w:rPr>
        <w:t xml:space="preserve">Ссылки на ресурс Интернет: </w:t>
      </w:r>
      <w:r w:rsidRPr="00794263">
        <w:rPr>
          <w:rFonts w:ascii="Cambria" w:hAnsi="Cambria"/>
          <w:i/>
          <w:iCs/>
          <w:color w:val="000000"/>
        </w:rPr>
        <w:t xml:space="preserve">Автор. </w:t>
      </w:r>
      <w:r w:rsidRPr="00794263">
        <w:rPr>
          <w:rFonts w:ascii="Cambria" w:hAnsi="Cambria"/>
          <w:color w:val="000000"/>
        </w:rPr>
        <w:t xml:space="preserve">Название работы. </w:t>
      </w:r>
      <w:r w:rsidRPr="00794263">
        <w:rPr>
          <w:rFonts w:ascii="Cambria" w:hAnsi="Cambria"/>
          <w:color w:val="000000"/>
          <w:lang w:val="en-US"/>
        </w:rPr>
        <w:t>URL</w:t>
      </w:r>
      <w:r w:rsidRPr="00794263">
        <w:rPr>
          <w:rFonts w:ascii="Cambria" w:hAnsi="Cambria"/>
          <w:color w:val="000000"/>
        </w:rPr>
        <w:t>: адрес.</w:t>
      </w:r>
    </w:p>
    <w:p w14:paraId="08C510E4" w14:textId="726F9215" w:rsidR="00452C08" w:rsidRPr="00794263" w:rsidRDefault="00452C08" w:rsidP="00452C08">
      <w:pPr>
        <w:spacing w:line="360" w:lineRule="auto"/>
        <w:ind w:left="720"/>
        <w:jc w:val="both"/>
        <w:rPr>
          <w:rFonts w:ascii="Cambria" w:hAnsi="Cambria"/>
          <w:b/>
        </w:rPr>
      </w:pPr>
    </w:p>
    <w:p w14:paraId="0B25A551" w14:textId="77777777" w:rsidR="00452C08" w:rsidRPr="00794263" w:rsidRDefault="00452C08" w:rsidP="00452C08">
      <w:pPr>
        <w:spacing w:line="360" w:lineRule="auto"/>
        <w:jc w:val="center"/>
        <w:rPr>
          <w:rFonts w:ascii="Cambria" w:hAnsi="Cambria"/>
          <w:b/>
          <w:i/>
        </w:rPr>
      </w:pPr>
      <w:r w:rsidRPr="00794263">
        <w:rPr>
          <w:rFonts w:ascii="Cambria" w:hAnsi="Cambria"/>
          <w:b/>
          <w:i/>
        </w:rPr>
        <w:t>Приложение</w:t>
      </w:r>
    </w:p>
    <w:p w14:paraId="34A22855" w14:textId="77777777" w:rsidR="007666A2" w:rsidRPr="00794263" w:rsidRDefault="00452C08" w:rsidP="00452C08">
      <w:pPr>
        <w:jc w:val="center"/>
        <w:rPr>
          <w:rFonts w:ascii="Cambria" w:hAnsi="Cambria" w:cs="Times New Roman"/>
          <w:b/>
          <w:bCs/>
          <w:color w:val="000000"/>
        </w:rPr>
      </w:pPr>
      <w:r w:rsidRPr="00794263">
        <w:rPr>
          <w:rFonts w:ascii="Cambria" w:hAnsi="Cambria"/>
          <w:b/>
        </w:rPr>
        <w:t xml:space="preserve">ЗАЯВКА </w:t>
      </w:r>
      <w:r w:rsidRPr="00794263">
        <w:rPr>
          <w:rFonts w:ascii="Cambria" w:hAnsi="Cambria"/>
          <w:b/>
        </w:rPr>
        <w:br/>
        <w:t xml:space="preserve">на участие </w:t>
      </w:r>
      <w:r w:rsidR="007666A2" w:rsidRPr="00794263">
        <w:rPr>
          <w:rFonts w:ascii="Cambria" w:hAnsi="Cambria" w:cs="Times New Roman"/>
          <w:b/>
          <w:bCs/>
          <w:color w:val="000000"/>
        </w:rPr>
        <w:t>в Пятой всероссийской научно-практической конференции по психологии развития «Горизонты зрелости»</w:t>
      </w:r>
      <w:r w:rsidRPr="00794263">
        <w:rPr>
          <w:rFonts w:ascii="Cambria" w:hAnsi="Cambria"/>
          <w:b/>
        </w:rPr>
        <w:t xml:space="preserve">, </w:t>
      </w:r>
      <w:r w:rsidR="007666A2" w:rsidRPr="00794263">
        <w:rPr>
          <w:rFonts w:ascii="Cambria" w:hAnsi="Cambria" w:cs="Times New Roman"/>
          <w:b/>
          <w:bCs/>
          <w:color w:val="000000"/>
        </w:rPr>
        <w:t>12-14 октября 2015 года,</w:t>
      </w:r>
    </w:p>
    <w:p w14:paraId="494A5B3C" w14:textId="228E6AA6" w:rsidR="00452C08" w:rsidRPr="00794263" w:rsidRDefault="00452C08" w:rsidP="00452C08">
      <w:pPr>
        <w:jc w:val="center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>ГБОУ ВПО МГППУ, Москва</w:t>
      </w:r>
    </w:p>
    <w:p w14:paraId="4C9E1974" w14:textId="77777777" w:rsidR="007666A2" w:rsidRPr="00794263" w:rsidRDefault="007666A2" w:rsidP="00452C08">
      <w:pPr>
        <w:pBdr>
          <w:bottom w:val="single" w:sz="6" w:space="1" w:color="auto"/>
        </w:pBdr>
        <w:jc w:val="center"/>
        <w:rPr>
          <w:rFonts w:ascii="Cambria" w:hAnsi="Cambria"/>
          <w:b/>
          <w:bCs/>
        </w:rPr>
      </w:pPr>
    </w:p>
    <w:p w14:paraId="449AFACB" w14:textId="77777777" w:rsidR="00452C08" w:rsidRPr="00794263" w:rsidRDefault="00452C08" w:rsidP="00452C08">
      <w:pPr>
        <w:pBdr>
          <w:bottom w:val="single" w:sz="6" w:space="1" w:color="auto"/>
        </w:pBdr>
        <w:jc w:val="center"/>
        <w:rPr>
          <w:rFonts w:ascii="Cambria" w:hAnsi="Cambria"/>
          <w:b/>
          <w:bCs/>
        </w:rPr>
      </w:pPr>
      <w:r w:rsidRPr="00794263">
        <w:rPr>
          <w:rFonts w:ascii="Cambria" w:hAnsi="Cambria"/>
          <w:b/>
          <w:bCs/>
        </w:rPr>
        <w:t>1-й блок (сведения об участнике):</w:t>
      </w:r>
    </w:p>
    <w:p w14:paraId="08940A1A" w14:textId="77777777" w:rsidR="00452C08" w:rsidRPr="00794263" w:rsidRDefault="00452C08" w:rsidP="00452C08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169"/>
      </w:tblGrid>
      <w:tr w:rsidR="00452C08" w:rsidRPr="00794263" w14:paraId="5A787D08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3E72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ФИО</w:t>
            </w:r>
            <w:r w:rsidRPr="00794263">
              <w:rPr>
                <w:rFonts w:ascii="Cambria" w:hAnsi="Cambria"/>
                <w:lang w:val="en-US"/>
              </w:rPr>
              <w:t xml:space="preserve"> (</w:t>
            </w:r>
            <w:r w:rsidRPr="00794263">
              <w:rPr>
                <w:rFonts w:ascii="Cambria" w:hAnsi="Cambria"/>
              </w:rPr>
              <w:t>полностью</w:t>
            </w:r>
            <w:r w:rsidRPr="00794263">
              <w:rPr>
                <w:rFonts w:ascii="Cambria" w:hAnsi="Cambria"/>
                <w:lang w:val="en-US"/>
              </w:rPr>
              <w:t>)</w:t>
            </w:r>
            <w:r w:rsidRPr="00794263">
              <w:rPr>
                <w:rFonts w:ascii="Cambria" w:hAnsi="Cambria"/>
              </w:rPr>
              <w:t>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B53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2FD52358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D08D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Адрес проживания: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628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529041AB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C442" w14:textId="79F34AB1" w:rsidR="00452C08" w:rsidRPr="00794263" w:rsidRDefault="007666A2" w:rsidP="007666A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 xml:space="preserve">Организация (полное название) (место работы или учебы)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7ED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49DFC49F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1D68" w14:textId="684C4286" w:rsidR="00452C08" w:rsidRPr="00794263" w:rsidRDefault="007666A2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Должность: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1EC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7666A2" w:rsidRPr="00794263" w14:paraId="39908BAA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B53" w14:textId="0CE5FF65" w:rsidR="007666A2" w:rsidRPr="00794263" w:rsidRDefault="007666A2" w:rsidP="007666A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Степень / звание: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EBA" w14:textId="77777777" w:rsidR="007666A2" w:rsidRPr="00794263" w:rsidRDefault="007666A2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50A4F001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FAA" w14:textId="771984D4" w:rsidR="00452C08" w:rsidRPr="00794263" w:rsidRDefault="007666A2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Город: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BBB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0CD15738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5DB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Телефон</w:t>
            </w:r>
            <w:r w:rsidRPr="00794263">
              <w:rPr>
                <w:rFonts w:ascii="Cambria" w:hAnsi="Cambria"/>
                <w:lang w:val="en-US"/>
              </w:rPr>
              <w:t>*</w:t>
            </w:r>
            <w:r w:rsidRPr="00794263">
              <w:rPr>
                <w:rFonts w:ascii="Cambria" w:hAnsi="Cambria"/>
              </w:rPr>
              <w:t>: домашний</w:t>
            </w:r>
          </w:p>
          <w:p w14:paraId="06BCC731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 xml:space="preserve">                 мобильный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41B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614AE9F6" w14:textId="77777777" w:rsidTr="007666A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6CA" w14:textId="77777777" w:rsidR="00452C08" w:rsidRPr="00794263" w:rsidRDefault="00452C08" w:rsidP="008456E2">
            <w:pPr>
              <w:jc w:val="both"/>
              <w:rPr>
                <w:rFonts w:ascii="Cambria" w:hAnsi="Cambria"/>
                <w:lang w:val="en-US"/>
              </w:rPr>
            </w:pPr>
            <w:r w:rsidRPr="00794263">
              <w:rPr>
                <w:rFonts w:ascii="Cambria" w:hAnsi="Cambria"/>
                <w:lang w:val="en-US"/>
              </w:rPr>
              <w:t>E</w:t>
            </w:r>
            <w:r w:rsidRPr="00794263">
              <w:rPr>
                <w:rFonts w:ascii="Cambria" w:hAnsi="Cambria"/>
              </w:rPr>
              <w:t>-</w:t>
            </w:r>
            <w:r w:rsidRPr="00794263">
              <w:rPr>
                <w:rFonts w:ascii="Cambria" w:hAnsi="Cambria"/>
                <w:lang w:val="en-US"/>
              </w:rPr>
              <w:t>mail*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D1C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</w:tbl>
    <w:p w14:paraId="11FE6474" w14:textId="77777777" w:rsidR="00452C08" w:rsidRPr="00794263" w:rsidRDefault="00452C08" w:rsidP="00452C08">
      <w:pPr>
        <w:spacing w:line="360" w:lineRule="auto"/>
        <w:jc w:val="both"/>
        <w:rPr>
          <w:rFonts w:ascii="Cambria" w:hAnsi="Cambria"/>
          <w:b/>
          <w:i/>
        </w:rPr>
      </w:pPr>
      <w:r w:rsidRPr="00794263">
        <w:rPr>
          <w:rFonts w:ascii="Cambria" w:hAnsi="Cambria"/>
          <w:b/>
          <w:i/>
        </w:rPr>
        <w:t xml:space="preserve">* </w:t>
      </w:r>
      <w:r w:rsidRPr="00794263">
        <w:rPr>
          <w:rFonts w:ascii="Cambria" w:hAnsi="Cambria"/>
          <w:b/>
          <w:i/>
          <w:lang w:val="en-US"/>
        </w:rPr>
        <w:t>E</w:t>
      </w:r>
      <w:r w:rsidRPr="00794263">
        <w:rPr>
          <w:rFonts w:ascii="Cambria" w:hAnsi="Cambria"/>
          <w:b/>
          <w:i/>
        </w:rPr>
        <w:t>-</w:t>
      </w:r>
      <w:r w:rsidRPr="00794263">
        <w:rPr>
          <w:rFonts w:ascii="Cambria" w:hAnsi="Cambria"/>
          <w:b/>
          <w:i/>
          <w:lang w:val="en-US"/>
        </w:rPr>
        <w:t>mail</w:t>
      </w:r>
      <w:r w:rsidRPr="00794263">
        <w:rPr>
          <w:rFonts w:ascii="Cambria" w:hAnsi="Cambria"/>
          <w:b/>
          <w:i/>
        </w:rPr>
        <w:t xml:space="preserve"> и контактный телефон указываются ОБЯЗАТЕЛЬНО!</w:t>
      </w:r>
    </w:p>
    <w:p w14:paraId="676060B3" w14:textId="77777777" w:rsidR="00452C08" w:rsidRPr="00794263" w:rsidRDefault="00452C08" w:rsidP="00452C08">
      <w:pPr>
        <w:pBdr>
          <w:bottom w:val="single" w:sz="12" w:space="1" w:color="auto"/>
        </w:pBdr>
        <w:jc w:val="both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>2-й блок (информация о подаваемых материалах):</w:t>
      </w:r>
    </w:p>
    <w:p w14:paraId="776A9375" w14:textId="77777777" w:rsidR="00452C08" w:rsidRPr="00794263" w:rsidRDefault="00452C08" w:rsidP="00452C08">
      <w:pPr>
        <w:jc w:val="both"/>
        <w:rPr>
          <w:rFonts w:ascii="Cambria" w:hAnsi="Cambr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5490"/>
      </w:tblGrid>
      <w:tr w:rsidR="00452C08" w:rsidRPr="00794263" w14:paraId="0E8ABD86" w14:textId="77777777" w:rsidTr="007666A2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E6F0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 xml:space="preserve">Название работы: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3B6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5B68E641" w14:textId="77777777" w:rsidTr="007666A2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E31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Автор (ы):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6B4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4C8090C2" w14:textId="77777777" w:rsidTr="007666A2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4A9" w14:textId="2659F538" w:rsidR="00452C08" w:rsidRPr="00794263" w:rsidRDefault="007666A2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  <w:b/>
              </w:rPr>
              <w:t>Направление</w:t>
            </w:r>
            <w:r w:rsidRPr="00794263">
              <w:rPr>
                <w:rFonts w:ascii="Cambria" w:hAnsi="Cambria"/>
              </w:rPr>
              <w:t>, в рамках которого предполагается участие: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A90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0D8CD33D" w14:textId="77777777" w:rsidTr="007666A2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1F5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 xml:space="preserve">Участие в конференции </w:t>
            </w:r>
          </w:p>
          <w:p w14:paraId="206658D3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  <w:b/>
              </w:rPr>
              <w:t>(нужное подчеркнуть)</w:t>
            </w:r>
            <w:r w:rsidRPr="00794263">
              <w:rPr>
                <w:rFonts w:ascii="Cambria" w:hAnsi="Cambria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61CF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- очное</w:t>
            </w:r>
          </w:p>
          <w:p w14:paraId="3936FCCB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- заочное (только публикация тезисов)</w:t>
            </w:r>
          </w:p>
        </w:tc>
      </w:tr>
      <w:tr w:rsidR="00452C08" w:rsidRPr="00794263" w14:paraId="03A84EB5" w14:textId="77777777" w:rsidTr="007666A2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7651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 xml:space="preserve">Форма участия в конференции </w:t>
            </w:r>
            <w:r w:rsidRPr="00794263">
              <w:rPr>
                <w:rFonts w:ascii="Cambria" w:hAnsi="Cambria"/>
                <w:b/>
              </w:rPr>
              <w:t>(нужное подчеркнуть</w:t>
            </w:r>
            <w:r w:rsidRPr="00794263">
              <w:rPr>
                <w:rFonts w:ascii="Cambria" w:hAnsi="Cambria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F33E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- доклад</w:t>
            </w:r>
          </w:p>
          <w:p w14:paraId="2CDB6811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- постер</w:t>
            </w:r>
          </w:p>
          <w:p w14:paraId="78342625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- слушатель</w:t>
            </w:r>
          </w:p>
        </w:tc>
      </w:tr>
      <w:tr w:rsidR="00452C08" w:rsidRPr="00794263" w14:paraId="1A3F901D" w14:textId="77777777" w:rsidTr="007666A2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391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Если «доклад», то укажите, необходима ли Вам мультимедийная техника для презентации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C42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</w:tbl>
    <w:p w14:paraId="7180CDC9" w14:textId="77777777" w:rsidR="00452C08" w:rsidRPr="00794263" w:rsidRDefault="00452C08" w:rsidP="00452C08">
      <w:pPr>
        <w:pBdr>
          <w:bottom w:val="single" w:sz="12" w:space="1" w:color="auto"/>
        </w:pBdr>
        <w:jc w:val="both"/>
        <w:rPr>
          <w:rFonts w:ascii="Cambria" w:hAnsi="Cambria"/>
          <w:b/>
        </w:rPr>
      </w:pPr>
      <w:r w:rsidRPr="00794263">
        <w:rPr>
          <w:rFonts w:ascii="Cambria" w:hAnsi="Cambria"/>
          <w:b/>
        </w:rPr>
        <w:t>3-й блок (общие вопросы):</w:t>
      </w:r>
    </w:p>
    <w:p w14:paraId="756385B6" w14:textId="77777777" w:rsidR="00452C08" w:rsidRPr="00794263" w:rsidRDefault="00452C08" w:rsidP="00452C08">
      <w:pPr>
        <w:jc w:val="both"/>
        <w:rPr>
          <w:rFonts w:ascii="Cambria" w:hAnsi="Cambr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7"/>
        <w:gridCol w:w="1240"/>
      </w:tblGrid>
      <w:tr w:rsidR="00452C08" w:rsidRPr="00794263" w14:paraId="64683A80" w14:textId="77777777" w:rsidTr="007666A2"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9454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t>Я согласен/согласна на публикацию моих тезисов в сборнике тезисов (да/ нет):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BB5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452C08" w:rsidRPr="00794263" w14:paraId="5573A707" w14:textId="77777777" w:rsidTr="007666A2"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21FC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  <w:r w:rsidRPr="00794263">
              <w:rPr>
                <w:rFonts w:ascii="Cambria" w:hAnsi="Cambria"/>
              </w:rPr>
              <w:lastRenderedPageBreak/>
              <w:t xml:space="preserve">Я согласен/согласна на публикацию моего </w:t>
            </w:r>
            <w:r w:rsidRPr="00794263">
              <w:rPr>
                <w:rFonts w:ascii="Cambria" w:hAnsi="Cambria"/>
                <w:lang w:val="en-US"/>
              </w:rPr>
              <w:t>e</w:t>
            </w:r>
            <w:r w:rsidRPr="00794263">
              <w:rPr>
                <w:rFonts w:ascii="Cambria" w:hAnsi="Cambria"/>
              </w:rPr>
              <w:t>-</w:t>
            </w:r>
            <w:r w:rsidRPr="00794263">
              <w:rPr>
                <w:rFonts w:ascii="Cambria" w:hAnsi="Cambria"/>
                <w:lang w:val="en-US"/>
              </w:rPr>
              <w:t>mail</w:t>
            </w:r>
            <w:r w:rsidRPr="00794263">
              <w:rPr>
                <w:rFonts w:ascii="Cambria" w:hAnsi="Cambria"/>
              </w:rPr>
              <w:t xml:space="preserve"> адреса в сборнике тезисов (да/ нет):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016" w14:textId="77777777" w:rsidR="00452C08" w:rsidRPr="00794263" w:rsidRDefault="00452C08" w:rsidP="008456E2">
            <w:pPr>
              <w:jc w:val="both"/>
              <w:rPr>
                <w:rFonts w:ascii="Cambria" w:hAnsi="Cambria"/>
              </w:rPr>
            </w:pPr>
          </w:p>
        </w:tc>
      </w:tr>
      <w:tr w:rsidR="00794263" w:rsidRPr="00794263" w14:paraId="1E377B28" w14:textId="77777777" w:rsidTr="007666A2"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D4A" w14:textId="77777777" w:rsidR="00794263" w:rsidRPr="00794263" w:rsidRDefault="00794263" w:rsidP="008456E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196" w14:textId="77777777" w:rsidR="00794263" w:rsidRPr="00794263" w:rsidRDefault="00794263" w:rsidP="008456E2">
            <w:pPr>
              <w:jc w:val="both"/>
              <w:rPr>
                <w:rFonts w:ascii="Cambria" w:hAnsi="Cambria"/>
              </w:rPr>
            </w:pPr>
          </w:p>
        </w:tc>
      </w:tr>
    </w:tbl>
    <w:p w14:paraId="0F3A5930" w14:textId="77777777" w:rsidR="009F4A51" w:rsidRDefault="009F4A51" w:rsidP="009F4A51">
      <w:pPr>
        <w:jc w:val="both"/>
        <w:rPr>
          <w:rFonts w:ascii="Cambria" w:hAnsi="Cambria"/>
          <w:b/>
        </w:rPr>
      </w:pPr>
    </w:p>
    <w:p w14:paraId="4C7C3558" w14:textId="77777777" w:rsidR="009F4A51" w:rsidRDefault="009F4A51" w:rsidP="009F4A51">
      <w:pPr>
        <w:jc w:val="both"/>
        <w:rPr>
          <w:rFonts w:ascii="Cambria" w:hAnsi="Cambria"/>
          <w:b/>
        </w:rPr>
      </w:pPr>
      <w:r w:rsidRPr="009F4A51">
        <w:rPr>
          <w:rFonts w:ascii="Cambria" w:hAnsi="Cambria"/>
          <w:b/>
        </w:rPr>
        <w:t xml:space="preserve">Адреса и телефоны для справок: </w:t>
      </w:r>
    </w:p>
    <w:p w14:paraId="3D145081" w14:textId="19A3D44F" w:rsidR="009F4A51" w:rsidRPr="009F4A51" w:rsidRDefault="009F4A51" w:rsidP="009F4A51">
      <w:pPr>
        <w:jc w:val="both"/>
        <w:rPr>
          <w:rFonts w:ascii="Cambria" w:hAnsi="Cambria"/>
        </w:rPr>
      </w:pPr>
      <w:r w:rsidRPr="009F4A51">
        <w:rPr>
          <w:rFonts w:ascii="Cambria" w:hAnsi="Cambria"/>
        </w:rPr>
        <w:t>Одинцова Мария Антоновна</w:t>
      </w:r>
      <w:r w:rsidRPr="009F4A51">
        <w:rPr>
          <w:rFonts w:ascii="Cambria" w:hAnsi="Cambria"/>
          <w:b/>
        </w:rPr>
        <w:t xml:space="preserve"> mari505@mail.ru;  </w:t>
      </w:r>
      <w:r>
        <w:rPr>
          <w:rFonts w:ascii="Cambria" w:hAnsi="Cambria"/>
          <w:b/>
        </w:rPr>
        <w:t xml:space="preserve"> </w:t>
      </w:r>
      <w:r w:rsidRPr="009F4A51">
        <w:rPr>
          <w:rFonts w:ascii="Cambria" w:hAnsi="Cambria"/>
        </w:rPr>
        <w:t xml:space="preserve">8-905-706-52-77 </w:t>
      </w:r>
    </w:p>
    <w:p w14:paraId="1D158178" w14:textId="6AB76B7F" w:rsidR="009F4A51" w:rsidRPr="009F4A51" w:rsidRDefault="009F4A51" w:rsidP="009F4A51">
      <w:pPr>
        <w:jc w:val="both"/>
        <w:rPr>
          <w:rFonts w:ascii="Cambria" w:hAnsi="Cambria"/>
        </w:rPr>
      </w:pPr>
      <w:r w:rsidRPr="009F4A51">
        <w:rPr>
          <w:rFonts w:ascii="Cambria" w:hAnsi="Cambria"/>
        </w:rPr>
        <w:t>Тищенко Мария Владимировна</w:t>
      </w:r>
      <w:r w:rsidRPr="009F4A51">
        <w:rPr>
          <w:rFonts w:ascii="Cambria" w:hAnsi="Cambria"/>
          <w:b/>
        </w:rPr>
        <w:t xml:space="preserve"> </w:t>
      </w:r>
      <w:hyperlink r:id="rId8" w:history="1">
        <w:r w:rsidRPr="001E045D">
          <w:rPr>
            <w:rStyle w:val="a4"/>
            <w:rFonts w:ascii="Cambria" w:hAnsi="Cambria"/>
            <w:b/>
          </w:rPr>
          <w:t>mvt.73@yandex.ru</w:t>
        </w:r>
      </w:hyperlink>
      <w:r>
        <w:rPr>
          <w:rFonts w:ascii="Cambria" w:hAnsi="Cambria"/>
          <w:b/>
        </w:rPr>
        <w:t xml:space="preserve"> </w:t>
      </w:r>
      <w:r w:rsidRPr="009F4A51">
        <w:rPr>
          <w:rFonts w:ascii="Cambria" w:hAnsi="Cambria"/>
        </w:rPr>
        <w:t xml:space="preserve">8-910-404-60-71 </w:t>
      </w:r>
    </w:p>
    <w:p w14:paraId="188EA0D3" w14:textId="32BC6CE2" w:rsidR="009F4A51" w:rsidRPr="009F4A51" w:rsidRDefault="009F4A51" w:rsidP="009F4A51">
      <w:pPr>
        <w:jc w:val="both"/>
        <w:rPr>
          <w:rFonts w:ascii="Cambria" w:hAnsi="Cambria"/>
          <w:b/>
        </w:rPr>
      </w:pPr>
    </w:p>
    <w:p w14:paraId="1E610492" w14:textId="0FD10678" w:rsidR="009F4A51" w:rsidRDefault="009F4A51" w:rsidP="009F4A51">
      <w:pPr>
        <w:jc w:val="both"/>
        <w:rPr>
          <w:rFonts w:ascii="Cambria" w:hAnsi="Cambria"/>
          <w:b/>
        </w:rPr>
      </w:pPr>
    </w:p>
    <w:p w14:paraId="395F15B3" w14:textId="77777777" w:rsidR="00452C08" w:rsidRPr="00794263" w:rsidRDefault="00452C08" w:rsidP="00452C08">
      <w:pPr>
        <w:rPr>
          <w:rFonts w:ascii="Cambria" w:hAnsi="Cambria"/>
        </w:rPr>
      </w:pPr>
    </w:p>
    <w:p w14:paraId="00FF8672" w14:textId="77777777" w:rsidR="00452C08" w:rsidRPr="00794263" w:rsidRDefault="00452C08" w:rsidP="00020799">
      <w:pPr>
        <w:spacing w:before="100" w:beforeAutospacing="1" w:after="100" w:afterAutospacing="1"/>
        <w:contextualSpacing/>
        <w:jc w:val="right"/>
        <w:rPr>
          <w:rFonts w:ascii="Cambria" w:hAnsi="Cambria" w:cs="Times New Roman"/>
          <w:color w:val="000000"/>
        </w:rPr>
      </w:pPr>
    </w:p>
    <w:sectPr w:rsidR="00452C08" w:rsidRPr="00794263" w:rsidSect="009E35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13A9"/>
    <w:multiLevelType w:val="hybridMultilevel"/>
    <w:tmpl w:val="299E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05E37"/>
    <w:multiLevelType w:val="hybridMultilevel"/>
    <w:tmpl w:val="17B0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40A77"/>
    <w:multiLevelType w:val="hybridMultilevel"/>
    <w:tmpl w:val="3982B918"/>
    <w:lvl w:ilvl="0" w:tplc="4E161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8CF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B4911"/>
    <w:multiLevelType w:val="hybridMultilevel"/>
    <w:tmpl w:val="77B0116C"/>
    <w:lvl w:ilvl="0" w:tplc="A896137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26796"/>
    <w:multiLevelType w:val="multilevel"/>
    <w:tmpl w:val="7282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F139D"/>
    <w:multiLevelType w:val="hybridMultilevel"/>
    <w:tmpl w:val="5F06E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C49A7"/>
    <w:multiLevelType w:val="multilevel"/>
    <w:tmpl w:val="BE90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B0D87"/>
    <w:multiLevelType w:val="hybridMultilevel"/>
    <w:tmpl w:val="5F06E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F6480"/>
    <w:multiLevelType w:val="hybridMultilevel"/>
    <w:tmpl w:val="86F2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DD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40C5C"/>
    <w:multiLevelType w:val="hybridMultilevel"/>
    <w:tmpl w:val="96BA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F2"/>
    <w:rsid w:val="00020799"/>
    <w:rsid w:val="00051B02"/>
    <w:rsid w:val="001009A8"/>
    <w:rsid w:val="00111BC3"/>
    <w:rsid w:val="001808D5"/>
    <w:rsid w:val="001A7333"/>
    <w:rsid w:val="00452C08"/>
    <w:rsid w:val="00594171"/>
    <w:rsid w:val="005B61F2"/>
    <w:rsid w:val="006204EF"/>
    <w:rsid w:val="00722B7F"/>
    <w:rsid w:val="007666A2"/>
    <w:rsid w:val="00794263"/>
    <w:rsid w:val="008E11B6"/>
    <w:rsid w:val="009E35A5"/>
    <w:rsid w:val="009F4A51"/>
    <w:rsid w:val="00A66F17"/>
    <w:rsid w:val="00B3546E"/>
    <w:rsid w:val="00C14951"/>
    <w:rsid w:val="00CA79EC"/>
    <w:rsid w:val="00DB432D"/>
    <w:rsid w:val="00E368C6"/>
    <w:rsid w:val="00EF7E23"/>
    <w:rsid w:val="00F6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BA1AE"/>
  <w14:defaultImageDpi w14:val="300"/>
  <w15:docId w15:val="{431CCC1C-0957-4DBC-BE46-7818C49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52C08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1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nhideWhenUsed/>
    <w:rsid w:val="005B61F2"/>
    <w:rPr>
      <w:color w:val="0000FF"/>
      <w:u w:val="single"/>
    </w:rPr>
  </w:style>
  <w:style w:type="character" w:styleId="a5">
    <w:name w:val="Strong"/>
    <w:basedOn w:val="a0"/>
    <w:uiPriority w:val="22"/>
    <w:qFormat/>
    <w:rsid w:val="005B61F2"/>
    <w:rPr>
      <w:b/>
      <w:bCs/>
    </w:rPr>
  </w:style>
  <w:style w:type="character" w:styleId="a6">
    <w:name w:val="Emphasis"/>
    <w:basedOn w:val="a0"/>
    <w:uiPriority w:val="20"/>
    <w:qFormat/>
    <w:rsid w:val="005B61F2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52C0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452C0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52C0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">
    <w:name w:val="Обычный1"/>
    <w:uiPriority w:val="99"/>
    <w:rsid w:val="00452C08"/>
    <w:pPr>
      <w:snapToGrid w:val="0"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a9">
    <w:name w:val="назв три"/>
    <w:basedOn w:val="a"/>
    <w:uiPriority w:val="99"/>
    <w:rsid w:val="00452C08"/>
    <w:pPr>
      <w:ind w:left="567" w:hanging="567"/>
      <w:jc w:val="right"/>
    </w:pPr>
    <w:rPr>
      <w:rFonts w:ascii="Times New Roman" w:eastAsia="Times New Roman" w:hAnsi="Times New Roman" w:cs="Times New Roman"/>
      <w:b/>
      <w:i/>
    </w:rPr>
  </w:style>
  <w:style w:type="paragraph" w:styleId="aa">
    <w:name w:val="List Paragraph"/>
    <w:basedOn w:val="a"/>
    <w:uiPriority w:val="34"/>
    <w:qFormat/>
    <w:rsid w:val="00452C08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t.7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-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_gorzrelosti@mail.ru" TargetMode="External"/><Relationship Id="rId5" Type="http://schemas.openxmlformats.org/officeDocument/2006/relationships/hyperlink" Target="http://agora.guru.ru/display.php?conf=psyadult&amp;page=applications&amp;PHPSESSID=0dkaojo0sqiogi822ll4u7ju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tema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Shapovalenko</dc:creator>
  <cp:keywords/>
  <dc:description/>
  <cp:lastModifiedBy>Artem Shapovalenko </cp:lastModifiedBy>
  <cp:revision>4</cp:revision>
  <dcterms:created xsi:type="dcterms:W3CDTF">2015-05-15T08:02:00Z</dcterms:created>
  <dcterms:modified xsi:type="dcterms:W3CDTF">2015-09-09T08:22:00Z</dcterms:modified>
</cp:coreProperties>
</file>